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403B" w:rsidRPr="00A3164F" w:rsidRDefault="0020403B" w:rsidP="00284EC9">
      <w:pPr>
        <w:pStyle w:val="ConsPlusNormal"/>
        <w:ind w:left="12191"/>
        <w:outlineLvl w:val="0"/>
        <w:rPr>
          <w:rFonts w:ascii="Times New Roman" w:hAnsi="Times New Roman" w:cs="Times New Roman"/>
          <w:sz w:val="24"/>
          <w:szCs w:val="24"/>
        </w:rPr>
      </w:pPr>
      <w:r w:rsidRPr="00A3164F">
        <w:rPr>
          <w:rFonts w:ascii="Times New Roman" w:hAnsi="Times New Roman" w:cs="Times New Roman"/>
          <w:sz w:val="24"/>
          <w:szCs w:val="24"/>
        </w:rPr>
        <w:t>УТВЕРЖДЕН</w:t>
      </w:r>
    </w:p>
    <w:p w:rsidR="0020403B" w:rsidRPr="00A3164F" w:rsidRDefault="0020403B" w:rsidP="00284EC9">
      <w:pPr>
        <w:pStyle w:val="ConsPlusNormal"/>
        <w:ind w:left="12191"/>
        <w:rPr>
          <w:rFonts w:ascii="Times New Roman" w:hAnsi="Times New Roman" w:cs="Times New Roman"/>
          <w:sz w:val="24"/>
          <w:szCs w:val="24"/>
        </w:rPr>
      </w:pPr>
      <w:proofErr w:type="gramStart"/>
      <w:r w:rsidRPr="00A3164F">
        <w:rPr>
          <w:rFonts w:ascii="Times New Roman" w:hAnsi="Times New Roman" w:cs="Times New Roman"/>
          <w:sz w:val="24"/>
          <w:szCs w:val="24"/>
        </w:rPr>
        <w:t>приказом</w:t>
      </w:r>
      <w:proofErr w:type="gramEnd"/>
      <w:r w:rsidRPr="00A3164F">
        <w:rPr>
          <w:rFonts w:ascii="Times New Roman" w:hAnsi="Times New Roman" w:cs="Times New Roman"/>
          <w:sz w:val="24"/>
          <w:szCs w:val="24"/>
        </w:rPr>
        <w:t xml:space="preserve"> </w:t>
      </w:r>
      <w:r w:rsidR="00D4635F" w:rsidRPr="00A3164F">
        <w:rPr>
          <w:rFonts w:ascii="Times New Roman" w:hAnsi="Times New Roman" w:cs="Times New Roman"/>
          <w:sz w:val="24"/>
          <w:szCs w:val="24"/>
        </w:rPr>
        <w:t>У</w:t>
      </w:r>
      <w:r w:rsidRPr="00A3164F">
        <w:rPr>
          <w:rFonts w:ascii="Times New Roman" w:hAnsi="Times New Roman" w:cs="Times New Roman"/>
          <w:sz w:val="24"/>
          <w:szCs w:val="24"/>
        </w:rPr>
        <w:t>ФНС России</w:t>
      </w:r>
      <w:r w:rsidR="00D4635F" w:rsidRPr="00A316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635F" w:rsidRPr="00A3164F" w:rsidRDefault="00D4635F" w:rsidP="00284EC9">
      <w:pPr>
        <w:pStyle w:val="ConsPlusNormal"/>
        <w:ind w:left="12191"/>
        <w:rPr>
          <w:rFonts w:ascii="Times New Roman" w:hAnsi="Times New Roman" w:cs="Times New Roman"/>
          <w:sz w:val="24"/>
          <w:szCs w:val="24"/>
        </w:rPr>
      </w:pPr>
      <w:proofErr w:type="gramStart"/>
      <w:r w:rsidRPr="00A3164F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A3164F">
        <w:rPr>
          <w:rFonts w:ascii="Times New Roman" w:hAnsi="Times New Roman" w:cs="Times New Roman"/>
          <w:sz w:val="24"/>
          <w:szCs w:val="24"/>
        </w:rPr>
        <w:t xml:space="preserve"> Запорожской области</w:t>
      </w:r>
    </w:p>
    <w:p w:rsidR="00DC7467" w:rsidRPr="00A3164F" w:rsidRDefault="0020403B" w:rsidP="00284EC9">
      <w:pPr>
        <w:pStyle w:val="ConsPlusNormal"/>
        <w:ind w:left="12191"/>
        <w:rPr>
          <w:rFonts w:ascii="Times New Roman" w:hAnsi="Times New Roman" w:cs="Times New Roman"/>
          <w:sz w:val="24"/>
          <w:szCs w:val="24"/>
        </w:rPr>
      </w:pPr>
      <w:proofErr w:type="gramStart"/>
      <w:r w:rsidRPr="00A3164F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A3164F">
        <w:rPr>
          <w:rFonts w:ascii="Times New Roman" w:hAnsi="Times New Roman" w:cs="Times New Roman"/>
          <w:sz w:val="24"/>
          <w:szCs w:val="24"/>
        </w:rPr>
        <w:t xml:space="preserve"> </w:t>
      </w:r>
      <w:r w:rsidR="00DC7467" w:rsidRPr="00A3164F">
        <w:rPr>
          <w:rFonts w:ascii="Times New Roman" w:hAnsi="Times New Roman" w:cs="Times New Roman"/>
          <w:sz w:val="24"/>
          <w:szCs w:val="24"/>
        </w:rPr>
        <w:t>«</w:t>
      </w:r>
      <w:r w:rsidR="00B37B5D">
        <w:rPr>
          <w:rFonts w:ascii="Times New Roman" w:hAnsi="Times New Roman" w:cs="Times New Roman"/>
          <w:sz w:val="24"/>
          <w:szCs w:val="24"/>
        </w:rPr>
        <w:t>26</w:t>
      </w:r>
      <w:r w:rsidR="00DC7467" w:rsidRPr="00A3164F">
        <w:rPr>
          <w:rFonts w:ascii="Times New Roman" w:hAnsi="Times New Roman" w:cs="Times New Roman"/>
          <w:sz w:val="24"/>
          <w:szCs w:val="24"/>
        </w:rPr>
        <w:t>»</w:t>
      </w:r>
      <w:r w:rsidR="00A333C7" w:rsidRPr="00A3164F">
        <w:rPr>
          <w:rFonts w:ascii="Times New Roman" w:hAnsi="Times New Roman" w:cs="Times New Roman"/>
          <w:sz w:val="24"/>
          <w:szCs w:val="24"/>
        </w:rPr>
        <w:t xml:space="preserve"> </w:t>
      </w:r>
      <w:r w:rsidR="00B37B5D">
        <w:rPr>
          <w:rFonts w:ascii="Times New Roman" w:hAnsi="Times New Roman" w:cs="Times New Roman"/>
          <w:sz w:val="24"/>
          <w:szCs w:val="24"/>
        </w:rPr>
        <w:t xml:space="preserve">января </w:t>
      </w:r>
      <w:r w:rsidR="00D95598" w:rsidRPr="00A3164F">
        <w:rPr>
          <w:rFonts w:ascii="Times New Roman" w:hAnsi="Times New Roman" w:cs="Times New Roman"/>
          <w:sz w:val="24"/>
          <w:szCs w:val="24"/>
        </w:rPr>
        <w:t>202</w:t>
      </w:r>
      <w:r w:rsidR="00792AF5">
        <w:rPr>
          <w:rFonts w:ascii="Times New Roman" w:hAnsi="Times New Roman" w:cs="Times New Roman"/>
          <w:sz w:val="24"/>
          <w:szCs w:val="24"/>
        </w:rPr>
        <w:t>6</w:t>
      </w:r>
      <w:r w:rsidR="00D95598" w:rsidRPr="00A3164F">
        <w:rPr>
          <w:rFonts w:ascii="Times New Roman" w:hAnsi="Times New Roman" w:cs="Times New Roman"/>
          <w:sz w:val="24"/>
          <w:szCs w:val="24"/>
        </w:rPr>
        <w:t> г.</w:t>
      </w:r>
      <w:r w:rsidRPr="00A316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403B" w:rsidRPr="00B37B5D" w:rsidRDefault="0020403B" w:rsidP="00284EC9">
      <w:pPr>
        <w:pStyle w:val="ConsPlusNormal"/>
        <w:ind w:left="12191"/>
        <w:rPr>
          <w:rFonts w:ascii="Times New Roman" w:hAnsi="Times New Roman" w:cs="Times New Roman"/>
          <w:sz w:val="24"/>
          <w:szCs w:val="24"/>
          <w:lang w:val="en-US"/>
        </w:rPr>
      </w:pPr>
      <w:r w:rsidRPr="00A3164F">
        <w:rPr>
          <w:rFonts w:ascii="Times New Roman" w:hAnsi="Times New Roman" w:cs="Times New Roman"/>
          <w:sz w:val="24"/>
          <w:szCs w:val="24"/>
        </w:rPr>
        <w:t xml:space="preserve">№ </w:t>
      </w:r>
      <w:r w:rsidR="00B37B5D">
        <w:rPr>
          <w:rFonts w:ascii="Times New Roman" w:hAnsi="Times New Roman" w:cs="Times New Roman"/>
          <w:sz w:val="24"/>
          <w:szCs w:val="24"/>
        </w:rPr>
        <w:t>00-00-001/4</w:t>
      </w:r>
      <w:r w:rsidR="00B37B5D">
        <w:rPr>
          <w:rFonts w:ascii="Times New Roman" w:hAnsi="Times New Roman" w:cs="Times New Roman"/>
          <w:sz w:val="24"/>
          <w:szCs w:val="24"/>
          <w:lang w:val="en-US"/>
        </w:rPr>
        <w:t>@</w:t>
      </w:r>
    </w:p>
    <w:p w:rsidR="00481667" w:rsidRPr="00A3164F" w:rsidRDefault="00481667" w:rsidP="00284EC9">
      <w:pPr>
        <w:pStyle w:val="ConsPlusNormal"/>
        <w:rPr>
          <w:rFonts w:ascii="Times New Roman" w:hAnsi="Times New Roman" w:cs="Times New Roman"/>
          <w:sz w:val="16"/>
          <w:szCs w:val="16"/>
        </w:rPr>
      </w:pPr>
    </w:p>
    <w:p w:rsidR="00B13E89" w:rsidRPr="00A3164F" w:rsidRDefault="00B13E89" w:rsidP="00284EC9">
      <w:pPr>
        <w:pStyle w:val="ConsPlusNormal"/>
        <w:rPr>
          <w:rFonts w:ascii="Times New Roman" w:hAnsi="Times New Roman" w:cs="Times New Roman"/>
          <w:sz w:val="16"/>
          <w:szCs w:val="16"/>
        </w:rPr>
      </w:pPr>
    </w:p>
    <w:p w:rsidR="00171C61" w:rsidRPr="00A3164F" w:rsidRDefault="00171C61" w:rsidP="00284EC9">
      <w:pPr>
        <w:pStyle w:val="ConsPlusTitle"/>
        <w:jc w:val="center"/>
        <w:rPr>
          <w:rFonts w:ascii="Times New Roman" w:hAnsi="Times New Roman" w:cs="Times New Roman"/>
        </w:rPr>
      </w:pPr>
      <w:bookmarkStart w:id="0" w:name="P27"/>
      <w:bookmarkEnd w:id="0"/>
    </w:p>
    <w:p w:rsidR="0020403B" w:rsidRPr="00A3164F" w:rsidRDefault="0020403B" w:rsidP="00284EC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3164F">
        <w:rPr>
          <w:rFonts w:ascii="Times New Roman" w:hAnsi="Times New Roman" w:cs="Times New Roman"/>
          <w:sz w:val="24"/>
          <w:szCs w:val="24"/>
        </w:rPr>
        <w:t>ПЛАН</w:t>
      </w:r>
    </w:p>
    <w:p w:rsidR="00481667" w:rsidRPr="00A3164F" w:rsidRDefault="0020403B" w:rsidP="00284EC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3164F">
        <w:rPr>
          <w:rFonts w:ascii="Times New Roman" w:hAnsi="Times New Roman" w:cs="Times New Roman"/>
          <w:sz w:val="24"/>
          <w:szCs w:val="24"/>
        </w:rPr>
        <w:t xml:space="preserve">ПРОТИВОДЕЙСТВИЯ КОРРУПЦИИ </w:t>
      </w:r>
      <w:r w:rsidR="00A3164F">
        <w:rPr>
          <w:rFonts w:ascii="Times New Roman" w:hAnsi="Times New Roman" w:cs="Times New Roman"/>
          <w:sz w:val="24"/>
          <w:szCs w:val="24"/>
        </w:rPr>
        <w:t xml:space="preserve">УПРАВЛЕНИЕМ </w:t>
      </w:r>
      <w:r w:rsidRPr="00A3164F">
        <w:rPr>
          <w:rFonts w:ascii="Times New Roman" w:hAnsi="Times New Roman" w:cs="Times New Roman"/>
          <w:sz w:val="24"/>
          <w:szCs w:val="24"/>
        </w:rPr>
        <w:t>ФЕДЕРАЛЬНОЙ НАЛОГОВОЙ СЛУЖБ</w:t>
      </w:r>
      <w:r w:rsidR="00DA1AE3" w:rsidRPr="00A3164F">
        <w:rPr>
          <w:rFonts w:ascii="Times New Roman" w:hAnsi="Times New Roman" w:cs="Times New Roman"/>
          <w:sz w:val="24"/>
          <w:szCs w:val="24"/>
        </w:rPr>
        <w:t>Ы</w:t>
      </w:r>
      <w:r w:rsidR="00A3164F">
        <w:rPr>
          <w:rFonts w:ascii="Times New Roman" w:hAnsi="Times New Roman" w:cs="Times New Roman"/>
          <w:sz w:val="24"/>
          <w:szCs w:val="24"/>
        </w:rPr>
        <w:t xml:space="preserve"> ПО ЗАПОРОЖСКОЙ ОБЛАСТИ</w:t>
      </w:r>
      <w:r w:rsidR="00A3164F">
        <w:rPr>
          <w:rFonts w:ascii="Times New Roman" w:hAnsi="Times New Roman" w:cs="Times New Roman"/>
          <w:sz w:val="24"/>
          <w:szCs w:val="24"/>
        </w:rPr>
        <w:br/>
      </w:r>
      <w:r w:rsidRPr="00A3164F">
        <w:rPr>
          <w:rFonts w:ascii="Times New Roman" w:hAnsi="Times New Roman" w:cs="Times New Roman"/>
          <w:sz w:val="24"/>
          <w:szCs w:val="24"/>
        </w:rPr>
        <w:t xml:space="preserve"> НА 202</w:t>
      </w:r>
      <w:r w:rsidR="00792AF5">
        <w:rPr>
          <w:rFonts w:ascii="Times New Roman" w:hAnsi="Times New Roman" w:cs="Times New Roman"/>
          <w:sz w:val="24"/>
          <w:szCs w:val="24"/>
        </w:rPr>
        <w:t>6</w:t>
      </w:r>
      <w:r w:rsidR="00B175BC" w:rsidRPr="00A3164F">
        <w:rPr>
          <w:rFonts w:ascii="Times New Roman" w:hAnsi="Times New Roman" w:cs="Times New Roman"/>
          <w:sz w:val="24"/>
          <w:szCs w:val="24"/>
        </w:rPr>
        <w:t xml:space="preserve"> </w:t>
      </w:r>
      <w:r w:rsidR="00312CDD" w:rsidRPr="00A3164F">
        <w:rPr>
          <w:rFonts w:ascii="Times New Roman" w:hAnsi="Times New Roman" w:cs="Times New Roman"/>
          <w:sz w:val="24"/>
          <w:szCs w:val="24"/>
        </w:rPr>
        <w:t>ГОД</w:t>
      </w:r>
    </w:p>
    <w:p w:rsidR="00FC14D3" w:rsidRPr="00A3164F" w:rsidRDefault="00FC14D3" w:rsidP="00284EC9">
      <w:pPr>
        <w:pStyle w:val="ConsPlusTitle"/>
        <w:rPr>
          <w:rFonts w:ascii="Times New Roman" w:hAnsi="Times New Roman" w:cs="Times New Roman"/>
          <w:b w:val="0"/>
          <w:sz w:val="16"/>
          <w:szCs w:val="16"/>
        </w:rPr>
      </w:pPr>
    </w:p>
    <w:tbl>
      <w:tblPr>
        <w:tblW w:w="156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814"/>
        <w:gridCol w:w="6"/>
        <w:gridCol w:w="2298"/>
        <w:gridCol w:w="1985"/>
        <w:gridCol w:w="5923"/>
      </w:tblGrid>
      <w:tr w:rsidR="00A45607" w:rsidRPr="00A3164F" w:rsidTr="00284EC9">
        <w:tc>
          <w:tcPr>
            <w:tcW w:w="634" w:type="dxa"/>
            <w:shd w:val="clear" w:color="auto" w:fill="auto"/>
            <w:vAlign w:val="center"/>
          </w:tcPr>
          <w:p w:rsidR="0020403B" w:rsidRPr="00A3164F" w:rsidRDefault="0020403B" w:rsidP="00284EC9">
            <w:pPr>
              <w:pStyle w:val="ConsPlusNormal"/>
              <w:ind w:lef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:rsidR="0020403B" w:rsidRPr="00A3164F" w:rsidRDefault="0020403B" w:rsidP="00284EC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298" w:type="dxa"/>
            <w:shd w:val="clear" w:color="auto" w:fill="auto"/>
          </w:tcPr>
          <w:p w:rsidR="0020403B" w:rsidRPr="00A3164F" w:rsidRDefault="0020403B" w:rsidP="00284EC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1985" w:type="dxa"/>
            <w:shd w:val="clear" w:color="auto" w:fill="auto"/>
          </w:tcPr>
          <w:p w:rsidR="0020403B" w:rsidRPr="00A3164F" w:rsidRDefault="0020403B" w:rsidP="00284EC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5923" w:type="dxa"/>
            <w:shd w:val="clear" w:color="auto" w:fill="auto"/>
            <w:vAlign w:val="center"/>
          </w:tcPr>
          <w:p w:rsidR="0020403B" w:rsidRPr="00A3164F" w:rsidRDefault="0020403B" w:rsidP="00284EC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Ожидаемый результат</w:t>
            </w:r>
          </w:p>
        </w:tc>
      </w:tr>
      <w:tr w:rsidR="00A45607" w:rsidRPr="00A3164F" w:rsidTr="00284EC9">
        <w:tc>
          <w:tcPr>
            <w:tcW w:w="634" w:type="dxa"/>
            <w:shd w:val="clear" w:color="auto" w:fill="auto"/>
          </w:tcPr>
          <w:p w:rsidR="0020403B" w:rsidRPr="00A3164F" w:rsidRDefault="0020403B" w:rsidP="00284EC9">
            <w:pPr>
              <w:pStyle w:val="ConsPlusNormal"/>
              <w:numPr>
                <w:ilvl w:val="0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6" w:type="dxa"/>
            <w:gridSpan w:val="5"/>
            <w:shd w:val="clear" w:color="auto" w:fill="auto"/>
            <w:vAlign w:val="center"/>
          </w:tcPr>
          <w:p w:rsidR="0020403B" w:rsidRPr="00A3164F" w:rsidRDefault="0020403B" w:rsidP="00C8747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Повышение эффективности механизмов предотвращения и урегулирования конфликта интересов, </w:t>
            </w:r>
            <w:r w:rsidR="00234DC2"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обеспечение соблюдения федеральными государственными гражданскими служащими </w:t>
            </w:r>
            <w:r w:rsidR="00C8747B">
              <w:rPr>
                <w:rFonts w:ascii="Times New Roman" w:hAnsi="Times New Roman" w:cs="Times New Roman"/>
                <w:b/>
                <w:sz w:val="24"/>
                <w:szCs w:val="24"/>
              </w:rPr>
              <w:t>УФНС России по Запорожской области ограничений</w:t>
            </w:r>
            <w:r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>, запретов и требований к служебному поведению в связи с исполнением ими должностных обязанностей, а также ответственности за их нарушение</w:t>
            </w:r>
          </w:p>
        </w:tc>
      </w:tr>
      <w:tr w:rsidR="00390E37" w:rsidRPr="00A3164F" w:rsidTr="00284EC9">
        <w:trPr>
          <w:trHeight w:val="2100"/>
        </w:trPr>
        <w:tc>
          <w:tcPr>
            <w:tcW w:w="634" w:type="dxa"/>
            <w:shd w:val="clear" w:color="auto" w:fill="auto"/>
          </w:tcPr>
          <w:p w:rsidR="00390E37" w:rsidRPr="00A3164F" w:rsidRDefault="00390E37" w:rsidP="00284EC9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390E37" w:rsidRPr="00A3164F" w:rsidRDefault="00390E37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уведомлений работодателей 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 заключении трудовых и гражданско-правовых договоров с лицами, замещавшими должности федеральной государственной </w:t>
            </w:r>
            <w:r w:rsidR="000400B8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гражданской службы в </w:t>
            </w:r>
            <w:r w:rsidR="000526FB" w:rsidRPr="00A3164F">
              <w:rPr>
                <w:rFonts w:ascii="Times New Roman" w:hAnsi="Times New Roman" w:cs="Times New Roman"/>
                <w:sz w:val="24"/>
                <w:szCs w:val="24"/>
              </w:rPr>
              <w:t>УФНС России по Запорожской области.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98" w:type="dxa"/>
            <w:shd w:val="clear" w:color="auto" w:fill="auto"/>
          </w:tcPr>
          <w:p w:rsidR="00390E37" w:rsidRPr="00A3164F" w:rsidRDefault="00D4635F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Отдел обеспечения</w:t>
            </w:r>
          </w:p>
        </w:tc>
        <w:tc>
          <w:tcPr>
            <w:tcW w:w="1985" w:type="dxa"/>
            <w:shd w:val="clear" w:color="auto" w:fill="auto"/>
          </w:tcPr>
          <w:p w:rsidR="00390E37" w:rsidRPr="00A3164F" w:rsidRDefault="00390E37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В срок</w:t>
            </w:r>
            <w:r w:rsidR="00AF0DA1" w:rsidRPr="00A3164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, установленны</w:t>
            </w:r>
            <w:r w:rsidR="00AF0DA1" w:rsidRPr="00A3164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Положени</w:t>
            </w:r>
            <w:r w:rsidR="00AF0DA1" w:rsidRPr="00A3164F"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, утвержденн</w:t>
            </w:r>
            <w:r w:rsidR="00AF0DA1" w:rsidRPr="00A3164F">
              <w:rPr>
                <w:rFonts w:ascii="Times New Roman" w:hAnsi="Times New Roman" w:cs="Times New Roman"/>
                <w:sz w:val="24"/>
                <w:szCs w:val="24"/>
              </w:rPr>
              <w:t>ым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Указом Президента РФ </w:t>
            </w:r>
            <w:r w:rsidR="00AF0DA1" w:rsidRPr="00A3164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от 01.07.2010 </w:t>
            </w:r>
            <w:r w:rsidR="00AF0DA1" w:rsidRPr="00A3164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№ 821</w:t>
            </w:r>
          </w:p>
        </w:tc>
        <w:tc>
          <w:tcPr>
            <w:tcW w:w="5923" w:type="dxa"/>
            <w:shd w:val="clear" w:color="auto" w:fill="auto"/>
          </w:tcPr>
          <w:p w:rsidR="00390E37" w:rsidRPr="00A3164F" w:rsidRDefault="00390E37" w:rsidP="000526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>Мотивированное заключение</w:t>
            </w:r>
            <w:r w:rsidR="000526FB" w:rsidRPr="00A3164F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  <w:p w:rsidR="000526FB" w:rsidRPr="00A3164F" w:rsidRDefault="000526FB" w:rsidP="000526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>Протокол заседания Комиссии по соблюдению требований к служебному поведению.</w:t>
            </w:r>
          </w:p>
          <w:p w:rsidR="000526FB" w:rsidRPr="00A3164F" w:rsidRDefault="000526FB" w:rsidP="000526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>Письмо работодателю о результатах рассмотрения уведомления.</w:t>
            </w:r>
          </w:p>
        </w:tc>
      </w:tr>
      <w:tr w:rsidR="00AF0DA1" w:rsidRPr="00A3164F" w:rsidTr="00284EC9">
        <w:trPr>
          <w:trHeight w:val="222"/>
        </w:trPr>
        <w:tc>
          <w:tcPr>
            <w:tcW w:w="634" w:type="dxa"/>
            <w:shd w:val="clear" w:color="auto" w:fill="auto"/>
          </w:tcPr>
          <w:p w:rsidR="00AF0DA1" w:rsidRPr="00A3164F" w:rsidRDefault="00AF0DA1" w:rsidP="00284EC9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AF0DA1" w:rsidRPr="00A3164F" w:rsidRDefault="00AF0DA1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обращений бывших государственных служащих,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истечения двух лет со дня увольнения с государственной службы.</w:t>
            </w:r>
          </w:p>
          <w:p w:rsidR="005B6E17" w:rsidRPr="00A3164F" w:rsidRDefault="005B6E17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auto"/>
          </w:tcPr>
          <w:p w:rsidR="00AF0DA1" w:rsidRPr="00A3164F" w:rsidRDefault="00D4635F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 обеспечения</w:t>
            </w:r>
          </w:p>
        </w:tc>
        <w:tc>
          <w:tcPr>
            <w:tcW w:w="1985" w:type="dxa"/>
            <w:shd w:val="clear" w:color="auto" w:fill="auto"/>
          </w:tcPr>
          <w:p w:rsidR="00AF0DA1" w:rsidRPr="00A3164F" w:rsidRDefault="00AF0DA1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В сроки, установленные Положением, утвержденным Указом Президента РФ 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01.07.2010 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br/>
              <w:t>№ 821</w:t>
            </w:r>
          </w:p>
        </w:tc>
        <w:tc>
          <w:tcPr>
            <w:tcW w:w="5923" w:type="dxa"/>
            <w:shd w:val="clear" w:color="auto" w:fill="auto"/>
          </w:tcPr>
          <w:p w:rsidR="000526FB" w:rsidRPr="00A3164F" w:rsidRDefault="000526FB" w:rsidP="000526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>Мотивированное заключение.</w:t>
            </w:r>
          </w:p>
          <w:p w:rsidR="000526FB" w:rsidRPr="00A3164F" w:rsidRDefault="000526FB" w:rsidP="000526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>Протокол заседания Комиссии по соблюдению требований к сл</w:t>
            </w:r>
            <w:bookmarkStart w:id="1" w:name="_GoBack"/>
            <w:bookmarkEnd w:id="1"/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>ужебному поведению.</w:t>
            </w:r>
          </w:p>
          <w:p w:rsidR="000526FB" w:rsidRPr="00A3164F" w:rsidRDefault="000526FB" w:rsidP="000526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>Письмо бывшему государственному служащему с приложением выписки из протокола.</w:t>
            </w:r>
          </w:p>
        </w:tc>
      </w:tr>
      <w:tr w:rsidR="00166CC7" w:rsidRPr="00A3164F" w:rsidTr="00284EC9">
        <w:tc>
          <w:tcPr>
            <w:tcW w:w="634" w:type="dxa"/>
            <w:shd w:val="clear" w:color="auto" w:fill="auto"/>
          </w:tcPr>
          <w:p w:rsidR="00166CC7" w:rsidRPr="00A3164F" w:rsidRDefault="00166CC7" w:rsidP="00284EC9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166CC7" w:rsidRPr="00A3164F" w:rsidRDefault="00166CC7" w:rsidP="000526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Представление в прокуратуру</w:t>
            </w:r>
            <w:r w:rsidR="000526FB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Запорожской области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сведений об уволенных </w:t>
            </w:r>
            <w:r w:rsidRPr="00A3164F">
              <w:rPr>
                <w:rFonts w:ascii="Times New Roman" w:eastAsiaTheme="minorHAnsi" w:hAnsi="Times New Roman" w:cs="Times New Roman"/>
                <w:sz w:val="24"/>
                <w:szCs w:val="24"/>
              </w:rPr>
              <w:t>государственных служащих налоговых органов, в отношении которых уведомления о трудоустройстве не поступали либо представлены с нарушением сроков или форм, а также при трудоустройстве которых допущены нарушения антикоррупционного законодательства</w:t>
            </w:r>
            <w:r w:rsidR="005953DB" w:rsidRPr="00A3164F">
              <w:rPr>
                <w:rFonts w:ascii="Times New Roman" w:eastAsiaTheme="minorHAnsi" w:hAnsi="Times New Roman" w:cs="Times New Roman"/>
                <w:sz w:val="24"/>
                <w:szCs w:val="24"/>
              </w:rPr>
              <w:t>,</w:t>
            </w:r>
            <w:r w:rsidRPr="00A3164F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для решения вопроса о принятии мер прокурорского реагирования.</w:t>
            </w:r>
          </w:p>
        </w:tc>
        <w:tc>
          <w:tcPr>
            <w:tcW w:w="2298" w:type="dxa"/>
            <w:shd w:val="clear" w:color="auto" w:fill="auto"/>
          </w:tcPr>
          <w:p w:rsidR="00DC667A" w:rsidRPr="00A3164F" w:rsidRDefault="000526FB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Отдел обеспечения</w:t>
            </w:r>
          </w:p>
        </w:tc>
        <w:tc>
          <w:tcPr>
            <w:tcW w:w="1985" w:type="dxa"/>
            <w:shd w:val="clear" w:color="auto" w:fill="auto"/>
          </w:tcPr>
          <w:p w:rsidR="00166CC7" w:rsidRPr="00A3164F" w:rsidRDefault="00166CC7" w:rsidP="000526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526FB" w:rsidRPr="00A3164F">
              <w:rPr>
                <w:rFonts w:ascii="Times New Roman" w:hAnsi="Times New Roman" w:cs="Times New Roman"/>
                <w:sz w:val="24"/>
                <w:szCs w:val="24"/>
              </w:rPr>
              <w:t>По запросам и в сроки, установленные прокуратурой Запорожской области</w:t>
            </w:r>
          </w:p>
          <w:p w:rsidR="00166CC7" w:rsidRPr="00A3164F" w:rsidRDefault="00166CC7" w:rsidP="00284E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23" w:type="dxa"/>
            <w:shd w:val="clear" w:color="auto" w:fill="auto"/>
          </w:tcPr>
          <w:p w:rsidR="00DC667A" w:rsidRPr="00A3164F" w:rsidRDefault="00166CC7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 xml:space="preserve">Минимизация рисков возникновения конфликта интересов при исполнении должностных обязанностей, </w:t>
            </w:r>
          </w:p>
          <w:p w:rsidR="00166CC7" w:rsidRPr="00A3164F" w:rsidRDefault="00166CC7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>обусловленного</w:t>
            </w:r>
            <w:proofErr w:type="gramEnd"/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 xml:space="preserve"> возможностью предоставления выгод и преимуществ для организации, рассматриваемой </w:t>
            </w:r>
            <w:r w:rsidR="0074005D" w:rsidRPr="00A3164F">
              <w:rPr>
                <w:rFonts w:ascii="Times New Roman" w:eastAsiaTheme="minorHAnsi" w:hAnsi="Times New Roman"/>
                <w:sz w:val="24"/>
                <w:szCs w:val="24"/>
              </w:rPr>
              <w:t>государственным</w:t>
            </w: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 xml:space="preserve"> служащим налоговых органов в качестве будущего места работы.</w:t>
            </w:r>
          </w:p>
          <w:p w:rsidR="00166CC7" w:rsidRPr="00A3164F" w:rsidRDefault="00166CC7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>Минимизация рисков неправомерного использования служебной информации в интересах организации после увольнения с государственной службы из налоговых органов.</w:t>
            </w:r>
          </w:p>
          <w:p w:rsidR="00166CC7" w:rsidRPr="00A3164F" w:rsidRDefault="00166CC7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  <w:p w:rsidR="00166CC7" w:rsidRPr="00A3164F" w:rsidRDefault="00166CC7" w:rsidP="000526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 xml:space="preserve">Письмо в </w:t>
            </w:r>
            <w:r w:rsidR="000526FB" w:rsidRPr="00A3164F">
              <w:rPr>
                <w:rFonts w:ascii="Times New Roman" w:eastAsiaTheme="minorHAnsi" w:hAnsi="Times New Roman"/>
                <w:sz w:val="24"/>
                <w:szCs w:val="24"/>
              </w:rPr>
              <w:t>прокуратуру Запорожской области</w:t>
            </w:r>
            <w:r w:rsidR="000526FB" w:rsidRPr="00A3164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C667A" w:rsidRPr="00A3164F" w:rsidTr="00284EC9">
        <w:tc>
          <w:tcPr>
            <w:tcW w:w="634" w:type="dxa"/>
            <w:shd w:val="clear" w:color="auto" w:fill="auto"/>
          </w:tcPr>
          <w:p w:rsidR="00DC667A" w:rsidRPr="00A3164F" w:rsidRDefault="00DC667A" w:rsidP="00284EC9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DC667A" w:rsidRPr="00A3164F" w:rsidRDefault="00DC667A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уведомлений </w:t>
            </w:r>
            <w:r w:rsidR="00CA63E1" w:rsidRPr="00A3164F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служащих и работников подведомственных организаций о фактах обращения в целях склонения к совершению коррупционных правонарушений.</w:t>
            </w:r>
          </w:p>
        </w:tc>
        <w:tc>
          <w:tcPr>
            <w:tcW w:w="2298" w:type="dxa"/>
            <w:shd w:val="clear" w:color="auto" w:fill="auto"/>
          </w:tcPr>
          <w:p w:rsidR="008A0F27" w:rsidRPr="00A3164F" w:rsidRDefault="00D4635F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Отдел обеспечения</w:t>
            </w:r>
          </w:p>
        </w:tc>
        <w:tc>
          <w:tcPr>
            <w:tcW w:w="1985" w:type="dxa"/>
            <w:shd w:val="clear" w:color="auto" w:fill="auto"/>
          </w:tcPr>
          <w:p w:rsidR="0073145E" w:rsidRPr="00A3164F" w:rsidRDefault="00AB3EF6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В сроки, установленные Порядком, утвержденным приказом </w:t>
            </w:r>
          </w:p>
          <w:p w:rsidR="00DC667A" w:rsidRPr="00A3164F" w:rsidRDefault="00AB3EF6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ФНС России </w:t>
            </w:r>
            <w:r w:rsidR="00194BEF" w:rsidRPr="00A3164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от 15.03.2011 </w:t>
            </w:r>
            <w:r w:rsidR="00194BEF" w:rsidRPr="00A3164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3164F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№ ММВ-7-4/202@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923" w:type="dxa"/>
            <w:shd w:val="clear" w:color="auto" w:fill="auto"/>
          </w:tcPr>
          <w:p w:rsidR="00AB3EF6" w:rsidRPr="00A3164F" w:rsidRDefault="00AB3EF6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>Регистрация уведомления в журнале регистрации уведомлений о фактах обращения в целях склонения государственного служащего к совершению коррупционных правонарушений.</w:t>
            </w:r>
          </w:p>
          <w:p w:rsidR="00DC667A" w:rsidRPr="00A3164F" w:rsidRDefault="00AB3EF6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 xml:space="preserve">Докладная записка о </w:t>
            </w:r>
            <w:r w:rsidR="002B4D32" w:rsidRPr="00A3164F">
              <w:rPr>
                <w:rFonts w:ascii="Times New Roman" w:eastAsiaTheme="minorHAnsi" w:hAnsi="Times New Roman"/>
                <w:sz w:val="24"/>
                <w:szCs w:val="24"/>
              </w:rPr>
              <w:t>поступлении уведомления.</w:t>
            </w:r>
          </w:p>
          <w:p w:rsidR="002B4D32" w:rsidRPr="00A3164F" w:rsidRDefault="0053319B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>Письмо в органы Прокуратуры, органы внутренних дел, органы Федеральной службы безопасности либо в их территориальные органы.</w:t>
            </w:r>
          </w:p>
          <w:p w:rsidR="00E30687" w:rsidRPr="00A3164F" w:rsidRDefault="00E30687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3019" w:rsidRPr="00A3164F" w:rsidTr="00284EC9">
        <w:tc>
          <w:tcPr>
            <w:tcW w:w="634" w:type="dxa"/>
            <w:shd w:val="clear" w:color="auto" w:fill="auto"/>
          </w:tcPr>
          <w:p w:rsidR="001B3019" w:rsidRPr="00A3164F" w:rsidRDefault="001B3019" w:rsidP="00284EC9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1B3019" w:rsidRPr="00A3164F" w:rsidRDefault="001B3019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уведомлений государственных служащих и работников подведомственных организаций </w:t>
            </w:r>
            <w:r w:rsidR="00CE4025" w:rsidRPr="00A3164F">
              <w:rPr>
                <w:rFonts w:ascii="Times New Roman" w:hAnsi="Times New Roman" w:cs="Times New Roman"/>
                <w:sz w:val="24"/>
                <w:szCs w:val="24"/>
              </w:rPr>
              <w:t>о возникновении личной заинтересованности при исполнении должностных (служебных) обязанностей, которая приводит или может привести к конфликту интересов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298" w:type="dxa"/>
            <w:shd w:val="clear" w:color="auto" w:fill="auto"/>
          </w:tcPr>
          <w:p w:rsidR="008A0F27" w:rsidRPr="00A3164F" w:rsidRDefault="00D4635F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Отдел обеспечения</w:t>
            </w:r>
          </w:p>
        </w:tc>
        <w:tc>
          <w:tcPr>
            <w:tcW w:w="1985" w:type="dxa"/>
            <w:shd w:val="clear" w:color="auto" w:fill="auto"/>
          </w:tcPr>
          <w:p w:rsidR="001B3019" w:rsidRPr="00A3164F" w:rsidRDefault="001B3019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В сроки, установленные Положением, утвержденным Указом Президента РФ 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01.07.2010 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br/>
              <w:t>№ 821</w:t>
            </w:r>
          </w:p>
        </w:tc>
        <w:tc>
          <w:tcPr>
            <w:tcW w:w="5923" w:type="dxa"/>
            <w:shd w:val="clear" w:color="auto" w:fill="auto"/>
          </w:tcPr>
          <w:p w:rsidR="001B3019" w:rsidRPr="00A3164F" w:rsidRDefault="0053319B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Регистрация уведомления в Журнале регистрации уведомлений представителя нанимателя (работодателя) о возникновении личной заинтересованности при исполнении должностных (служебных) обязанностей, которая приводит или может привести к конфликту интересов.</w:t>
            </w:r>
          </w:p>
          <w:p w:rsidR="00DD3CA8" w:rsidRPr="00A3164F" w:rsidRDefault="00DD3CA8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Мотивироное</w:t>
            </w:r>
            <w:proofErr w:type="spellEnd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заключение.</w:t>
            </w:r>
          </w:p>
          <w:p w:rsidR="0053319B" w:rsidRPr="00A3164F" w:rsidRDefault="0053319B" w:rsidP="00284EC9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Докладная записка </w:t>
            </w:r>
            <w:r w:rsidRPr="00A3164F">
              <w:rPr>
                <w:rFonts w:ascii="Times New Roman" w:eastAsiaTheme="minorHAnsi" w:hAnsi="Times New Roman" w:cs="Times New Roman"/>
                <w:sz w:val="24"/>
                <w:szCs w:val="24"/>
              </w:rPr>
              <w:t>о поступлении уведомления.</w:t>
            </w:r>
          </w:p>
          <w:p w:rsidR="00CE4025" w:rsidRPr="00A3164F" w:rsidRDefault="00CE4025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  <w:r w:rsidR="000400B8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00B8" w:rsidRPr="00A3164F">
              <w:rPr>
                <w:rFonts w:ascii="Times New Roman" w:eastAsiaTheme="minorHAnsi" w:hAnsi="Times New Roman"/>
                <w:sz w:val="24"/>
                <w:szCs w:val="24"/>
              </w:rPr>
              <w:t>заседания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соблюдению требований к служебному поведению.</w:t>
            </w:r>
          </w:p>
          <w:p w:rsidR="00E30687" w:rsidRPr="00A3164F" w:rsidRDefault="005440E8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Письмо о </w:t>
            </w:r>
            <w:r w:rsidR="006811DE" w:rsidRPr="00A3164F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  <w:r w:rsidR="000400B8" w:rsidRPr="00A3164F">
              <w:rPr>
                <w:rFonts w:ascii="Times New Roman" w:hAnsi="Times New Roman" w:cs="Times New Roman"/>
                <w:sz w:val="24"/>
                <w:szCs w:val="24"/>
              </w:rPr>
              <w:t>ах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рассмотрения</w:t>
            </w:r>
            <w:r w:rsidR="006811DE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уведомления.</w:t>
            </w:r>
          </w:p>
        </w:tc>
      </w:tr>
      <w:tr w:rsidR="00DC667A" w:rsidRPr="00A3164F" w:rsidTr="00284EC9">
        <w:tc>
          <w:tcPr>
            <w:tcW w:w="634" w:type="dxa"/>
            <w:shd w:val="clear" w:color="auto" w:fill="auto"/>
          </w:tcPr>
          <w:p w:rsidR="00DC667A" w:rsidRPr="00A3164F" w:rsidRDefault="00DC667A" w:rsidP="00284EC9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DC667A" w:rsidRPr="00A3164F" w:rsidRDefault="00DC667A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Прием сведений о доходах, расходах, об имуществе и обязательствах имущественного характера (далее - сведения о доходах).</w:t>
            </w:r>
          </w:p>
        </w:tc>
        <w:tc>
          <w:tcPr>
            <w:tcW w:w="2298" w:type="dxa"/>
            <w:shd w:val="clear" w:color="auto" w:fill="auto"/>
          </w:tcPr>
          <w:p w:rsidR="00DC667A" w:rsidRPr="00A3164F" w:rsidRDefault="00D4635F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Отдел обеспечения</w:t>
            </w:r>
          </w:p>
        </w:tc>
        <w:tc>
          <w:tcPr>
            <w:tcW w:w="1985" w:type="dxa"/>
            <w:shd w:val="clear" w:color="auto" w:fill="auto"/>
          </w:tcPr>
          <w:p w:rsidR="00B13E89" w:rsidRPr="00A3164F" w:rsidRDefault="00DC667A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30 апреля </w:t>
            </w:r>
          </w:p>
          <w:p w:rsidR="00DC667A" w:rsidRPr="00A3164F" w:rsidRDefault="00DC667A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92AF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DC667A" w:rsidRPr="00A3164F" w:rsidRDefault="00DC667A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23" w:type="dxa"/>
            <w:shd w:val="clear" w:color="auto" w:fill="auto"/>
          </w:tcPr>
          <w:p w:rsidR="00DC667A" w:rsidRPr="00A3164F" w:rsidRDefault="00DC667A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исполнения гражданскими служащими, работниками </w:t>
            </w:r>
            <w:r w:rsidR="00D4635F" w:rsidRPr="00A3164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ФНС России</w:t>
            </w:r>
            <w:r w:rsidR="00DD3CA8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по Запорожской </w:t>
            </w:r>
            <w:proofErr w:type="gramStart"/>
            <w:r w:rsidR="00DD3CA8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области </w:t>
            </w:r>
            <w:r w:rsidR="00D4635F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обязанности</w:t>
            </w:r>
            <w:proofErr w:type="gramEnd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по представлению сведений о доходах.</w:t>
            </w:r>
          </w:p>
          <w:p w:rsidR="00DC667A" w:rsidRPr="00A3164F" w:rsidRDefault="00DC667A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DC667A" w:rsidRPr="00A3164F" w:rsidRDefault="00DC667A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E42C4" w:rsidRPr="00A3164F" w:rsidTr="00284EC9">
        <w:tc>
          <w:tcPr>
            <w:tcW w:w="634" w:type="dxa"/>
            <w:shd w:val="clear" w:color="auto" w:fill="auto"/>
          </w:tcPr>
          <w:p w:rsidR="00CE42C4" w:rsidRPr="00A3164F" w:rsidRDefault="00CE42C4" w:rsidP="00CE42C4">
            <w:pPr>
              <w:pStyle w:val="ConsPlusNormal"/>
              <w:numPr>
                <w:ilvl w:val="0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6" w:type="dxa"/>
            <w:gridSpan w:val="5"/>
            <w:shd w:val="clear" w:color="auto" w:fill="auto"/>
            <w:vAlign w:val="center"/>
          </w:tcPr>
          <w:p w:rsidR="00CE42C4" w:rsidRPr="00A3164F" w:rsidRDefault="00CE42C4" w:rsidP="00DD3CA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Выявление и систематизация причин и условий проявления коррупции в деятельности </w:t>
            </w:r>
            <w:r w:rsidR="00DD3CA8"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ФНС России </w:t>
            </w:r>
            <w:r w:rsidR="00DD3CA8"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>по Запорожской области</w:t>
            </w:r>
            <w:r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мониторинг коррупционных рисков и их устранение</w:t>
            </w:r>
          </w:p>
        </w:tc>
      </w:tr>
      <w:tr w:rsidR="00CE42C4" w:rsidRPr="00A3164F" w:rsidTr="00F27548">
        <w:tc>
          <w:tcPr>
            <w:tcW w:w="634" w:type="dxa"/>
            <w:shd w:val="clear" w:color="auto" w:fill="FFFFFF" w:themeFill="background1"/>
          </w:tcPr>
          <w:p w:rsidR="00CE42C4" w:rsidRPr="00A3164F" w:rsidRDefault="00CE42C4" w:rsidP="00CE42C4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FFFFFF" w:themeFill="background1"/>
          </w:tcPr>
          <w:p w:rsidR="00CE42C4" w:rsidRPr="00A3164F" w:rsidRDefault="00CE42C4" w:rsidP="00DD3C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64F">
              <w:rPr>
                <w:rFonts w:ascii="Times New Roman" w:hAnsi="Times New Roman"/>
                <w:sz w:val="24"/>
                <w:szCs w:val="24"/>
              </w:rPr>
              <w:t xml:space="preserve">Анализ сведений о доходах, расходах, об имуществе и обязательствах имущественного характера, представленных гражданскими служащими </w:t>
            </w:r>
            <w:r w:rsidR="00DD3CA8" w:rsidRPr="00A3164F">
              <w:rPr>
                <w:rFonts w:ascii="Times New Roman" w:hAnsi="Times New Roman"/>
                <w:sz w:val="24"/>
                <w:szCs w:val="24"/>
              </w:rPr>
              <w:t>У</w:t>
            </w:r>
            <w:r w:rsidRPr="00A3164F">
              <w:rPr>
                <w:rFonts w:ascii="Times New Roman" w:hAnsi="Times New Roman"/>
                <w:sz w:val="24"/>
                <w:szCs w:val="24"/>
              </w:rPr>
              <w:t>ФНС России</w:t>
            </w:r>
            <w:r w:rsidR="00AD6BE0">
              <w:rPr>
                <w:rFonts w:ascii="Times New Roman" w:hAnsi="Times New Roman"/>
                <w:sz w:val="24"/>
                <w:szCs w:val="24"/>
              </w:rPr>
              <w:t xml:space="preserve"> по Запорожской области, назначаемыми на должность и освобождаемыми от должности руководителей УФНС России, и работниками подведомственных организаций.</w:t>
            </w:r>
          </w:p>
        </w:tc>
        <w:tc>
          <w:tcPr>
            <w:tcW w:w="2298" w:type="dxa"/>
            <w:shd w:val="clear" w:color="auto" w:fill="FFFFFF" w:themeFill="background1"/>
          </w:tcPr>
          <w:p w:rsidR="008A0F27" w:rsidRPr="00A3164F" w:rsidRDefault="00B02AAD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Отдел обеспечения</w:t>
            </w:r>
          </w:p>
        </w:tc>
        <w:tc>
          <w:tcPr>
            <w:tcW w:w="1985" w:type="dxa"/>
            <w:shd w:val="clear" w:color="auto" w:fill="FFFFFF" w:themeFill="background1"/>
          </w:tcPr>
          <w:p w:rsidR="00CE42C4" w:rsidRPr="00A3164F" w:rsidRDefault="00CE42C4" w:rsidP="00CE42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3164F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A3164F">
              <w:rPr>
                <w:rFonts w:ascii="Times New Roman" w:hAnsi="Times New Roman"/>
                <w:sz w:val="24"/>
                <w:szCs w:val="24"/>
              </w:rPr>
              <w:t xml:space="preserve"> результатам проведенного анализа</w:t>
            </w:r>
          </w:p>
          <w:p w:rsidR="008C300D" w:rsidRPr="00A3164F" w:rsidRDefault="00AD6BE0" w:rsidP="00CE42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="00083E2D">
              <w:rPr>
                <w:rFonts w:ascii="Times New Roman" w:hAnsi="Times New Roman"/>
                <w:sz w:val="24"/>
                <w:szCs w:val="24"/>
              </w:rPr>
              <w:t xml:space="preserve"> февраля 2026</w:t>
            </w:r>
            <w:r w:rsidR="008C300D" w:rsidRPr="00A3164F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5923" w:type="dxa"/>
            <w:shd w:val="clear" w:color="auto" w:fill="FFFFFF" w:themeFill="background1"/>
          </w:tcPr>
          <w:p w:rsidR="00CE42C4" w:rsidRPr="00A3164F" w:rsidRDefault="008C300D" w:rsidP="003F14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64F">
              <w:rPr>
                <w:rFonts w:ascii="Times New Roman" w:hAnsi="Times New Roman"/>
                <w:sz w:val="24"/>
                <w:szCs w:val="24"/>
              </w:rPr>
              <w:t>Сводный доклад о результатах анализа сведений о доходах, расходах, об имуществе и обязательствах имущественного характера за отчетный год, а так же о наличии признаков предоставления недостоверных или неполных сведений, конфликта интересов и иных нарушений положений антикоррупционного законодательства Российской Федерации.</w:t>
            </w:r>
          </w:p>
        </w:tc>
      </w:tr>
      <w:tr w:rsidR="00CE42C4" w:rsidRPr="00A3164F" w:rsidTr="00F27548">
        <w:tc>
          <w:tcPr>
            <w:tcW w:w="634" w:type="dxa"/>
            <w:shd w:val="clear" w:color="auto" w:fill="FFFFFF" w:themeFill="background1"/>
          </w:tcPr>
          <w:p w:rsidR="00CE42C4" w:rsidRPr="00A3164F" w:rsidRDefault="00CE42C4" w:rsidP="00CE42C4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FFFFFF" w:themeFill="background1"/>
          </w:tcPr>
          <w:p w:rsidR="00CE42C4" w:rsidRPr="00A3164F" w:rsidRDefault="00CE42C4" w:rsidP="00B02AA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в подразделе, посвященном вопросам противодействия коррупции, официального сайта </w:t>
            </w:r>
            <w:r w:rsidR="002E619B" w:rsidRPr="00A3164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ФНС России </w:t>
            </w:r>
            <w:r w:rsidR="002E619B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по Запорожской области 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актуальной информации о мерах по предупреждению коррупции</w:t>
            </w:r>
            <w:r w:rsidR="002E619B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, а также ежеквартальная ревизия </w:t>
            </w:r>
            <w:r w:rsidR="00944180" w:rsidRPr="00A3164F">
              <w:rPr>
                <w:rFonts w:ascii="Times New Roman" w:hAnsi="Times New Roman" w:cs="Times New Roman"/>
                <w:sz w:val="24"/>
                <w:szCs w:val="24"/>
              </w:rPr>
              <w:t>содержания</w:t>
            </w:r>
            <w:r w:rsidR="002E619B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данного подраздела.</w:t>
            </w:r>
          </w:p>
        </w:tc>
        <w:tc>
          <w:tcPr>
            <w:tcW w:w="2298" w:type="dxa"/>
            <w:shd w:val="clear" w:color="auto" w:fill="FFFFFF" w:themeFill="background1"/>
          </w:tcPr>
          <w:p w:rsidR="00CE42C4" w:rsidRPr="00A3164F" w:rsidRDefault="002E619B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Отдел обеспечения </w:t>
            </w:r>
          </w:p>
        </w:tc>
        <w:tc>
          <w:tcPr>
            <w:tcW w:w="1985" w:type="dxa"/>
            <w:shd w:val="clear" w:color="auto" w:fill="FFFFFF" w:themeFill="background1"/>
          </w:tcPr>
          <w:p w:rsidR="00CE42C4" w:rsidRPr="00A3164F" w:rsidRDefault="002E619B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До 10числа месяца, следящего за отчетным кварталом</w:t>
            </w:r>
          </w:p>
        </w:tc>
        <w:tc>
          <w:tcPr>
            <w:tcW w:w="5923" w:type="dxa"/>
            <w:shd w:val="clear" w:color="auto" w:fill="FFFFFF" w:themeFill="background1"/>
          </w:tcPr>
          <w:p w:rsidR="00CE42C4" w:rsidRPr="00A3164F" w:rsidRDefault="00CE42C4" w:rsidP="002E61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164F">
              <w:rPr>
                <w:rFonts w:ascii="Times New Roman" w:hAnsi="Times New Roman"/>
                <w:sz w:val="24"/>
                <w:szCs w:val="24"/>
              </w:rPr>
              <w:t xml:space="preserve">Доклад начальнику </w:t>
            </w:r>
            <w:r w:rsidR="002E619B" w:rsidRPr="00A3164F">
              <w:rPr>
                <w:rFonts w:ascii="Times New Roman" w:hAnsi="Times New Roman"/>
                <w:sz w:val="24"/>
                <w:szCs w:val="24"/>
              </w:rPr>
              <w:t>УФНС России по Запорожской области.</w:t>
            </w:r>
          </w:p>
        </w:tc>
      </w:tr>
      <w:tr w:rsidR="00CE42C4" w:rsidRPr="00A3164F" w:rsidTr="00F27548">
        <w:tc>
          <w:tcPr>
            <w:tcW w:w="634" w:type="dxa"/>
            <w:shd w:val="clear" w:color="auto" w:fill="FFFFFF" w:themeFill="background1"/>
          </w:tcPr>
          <w:p w:rsidR="00CE42C4" w:rsidRPr="00A3164F" w:rsidRDefault="00CE42C4" w:rsidP="00CE42C4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FFFFFF" w:themeFill="background1"/>
          </w:tcPr>
          <w:p w:rsidR="00CE42C4" w:rsidRPr="00A3164F" w:rsidRDefault="00CE42C4" w:rsidP="00CE42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16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Мониторинг реализации антикоррупционных мер в </w:t>
            </w:r>
            <w:r w:rsidR="00C24033" w:rsidRPr="00A316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УФНС России по Запорожской области и территориальных </w:t>
            </w:r>
            <w:r w:rsidR="002E619B" w:rsidRPr="00A316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органов</w:t>
            </w:r>
            <w:r w:rsidR="00C24033" w:rsidRPr="00A316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CE42C4" w:rsidRPr="00A3164F" w:rsidRDefault="00CE42C4" w:rsidP="00CE42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98" w:type="dxa"/>
            <w:shd w:val="clear" w:color="auto" w:fill="FFFFFF" w:themeFill="background1"/>
          </w:tcPr>
          <w:p w:rsidR="00CE42C4" w:rsidRPr="00A3164F" w:rsidRDefault="00C24033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Отдел обеспечения</w:t>
            </w:r>
          </w:p>
        </w:tc>
        <w:tc>
          <w:tcPr>
            <w:tcW w:w="1985" w:type="dxa"/>
            <w:shd w:val="clear" w:color="auto" w:fill="FFFFFF" w:themeFill="background1"/>
          </w:tcPr>
          <w:p w:rsidR="00CE42C4" w:rsidRPr="00A3164F" w:rsidRDefault="00CE42C4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br/>
              <w:t>202</w:t>
            </w:r>
            <w:r w:rsidR="00083E2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14828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CE42C4" w:rsidRPr="00A3164F" w:rsidRDefault="00CE42C4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  <w:proofErr w:type="gramEnd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D6BE0" w:rsidRDefault="00AD6BE0" w:rsidP="00C2403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марта,</w:t>
            </w:r>
          </w:p>
          <w:p w:rsidR="00AD6BE0" w:rsidRDefault="00AD6BE0" w:rsidP="00C2403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 мая,</w:t>
            </w:r>
          </w:p>
          <w:p w:rsidR="00C24033" w:rsidRPr="00A3164F" w:rsidRDefault="00AD6BE0" w:rsidP="00AD6B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31 августа, до 10 ноября</w:t>
            </w:r>
            <w:r w:rsidR="00C24033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923" w:type="dxa"/>
            <w:shd w:val="clear" w:color="auto" w:fill="FFFFFF" w:themeFill="background1"/>
          </w:tcPr>
          <w:p w:rsidR="00CE42C4" w:rsidRPr="00A3164F" w:rsidRDefault="00CE42C4" w:rsidP="00CE42C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Отчет о ходе реализации мер по противодействию коррупции в </w:t>
            </w:r>
            <w:r w:rsidR="002E619B" w:rsidRPr="00A3164F">
              <w:rPr>
                <w:rFonts w:ascii="Times New Roman" w:hAnsi="Times New Roman" w:cs="Times New Roman"/>
                <w:sz w:val="24"/>
                <w:szCs w:val="24"/>
              </w:rPr>
              <w:t>УФНС России по Запорожской области.</w:t>
            </w:r>
          </w:p>
          <w:p w:rsidR="00CE42C4" w:rsidRPr="00A3164F" w:rsidRDefault="00CE42C4" w:rsidP="00CE42C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2C4" w:rsidRPr="00A3164F" w:rsidRDefault="00CE42C4" w:rsidP="00CE42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E42C4" w:rsidRPr="00A3164F" w:rsidTr="00284EC9">
        <w:tc>
          <w:tcPr>
            <w:tcW w:w="634" w:type="dxa"/>
            <w:shd w:val="clear" w:color="auto" w:fill="auto"/>
          </w:tcPr>
          <w:p w:rsidR="00CE42C4" w:rsidRPr="00A3164F" w:rsidRDefault="00CE42C4" w:rsidP="00CE42C4">
            <w:pPr>
              <w:pStyle w:val="ConsPlusNormal"/>
              <w:numPr>
                <w:ilvl w:val="0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6" w:type="dxa"/>
            <w:gridSpan w:val="5"/>
            <w:shd w:val="clear" w:color="auto" w:fill="auto"/>
            <w:vAlign w:val="center"/>
          </w:tcPr>
          <w:p w:rsidR="00CE42C4" w:rsidRPr="00A3164F" w:rsidRDefault="00CE42C4" w:rsidP="00CE42C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Мероприятия, направленные на противодействие коррупции, с учетом специфики деятельности </w:t>
            </w:r>
            <w:r w:rsidR="002E619B"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>ФНС России</w:t>
            </w:r>
            <w:r w:rsidR="002E619B"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r w:rsidR="002E619B"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2E619B"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Запорожской области</w:t>
            </w:r>
          </w:p>
        </w:tc>
      </w:tr>
      <w:tr w:rsidR="00CE42C4" w:rsidRPr="00A3164F" w:rsidTr="00C27C3D">
        <w:tc>
          <w:tcPr>
            <w:tcW w:w="634" w:type="dxa"/>
            <w:shd w:val="clear" w:color="auto" w:fill="auto"/>
          </w:tcPr>
          <w:p w:rsidR="00CE42C4" w:rsidRPr="00A3164F" w:rsidRDefault="00CE42C4" w:rsidP="00CE42C4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  <w:shd w:val="clear" w:color="auto" w:fill="auto"/>
          </w:tcPr>
          <w:p w:rsidR="00CE42C4" w:rsidRPr="00A3164F" w:rsidRDefault="00A3502A" w:rsidP="00CE42C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на заседании Комиссии по соблюдению требований к служебному поведению федеральных государственных гражданский служащих УФНС России по Запорожской области доклад о результатах оценки коррупционных рисков и перечня </w:t>
            </w:r>
            <w:r w:rsidR="00AD6BE0">
              <w:rPr>
                <w:rFonts w:ascii="Times New Roman" w:hAnsi="Times New Roman" w:cs="Times New Roman"/>
                <w:sz w:val="24"/>
                <w:szCs w:val="24"/>
              </w:rPr>
              <w:t>коррупционных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-опасных функций.</w:t>
            </w:r>
          </w:p>
        </w:tc>
        <w:tc>
          <w:tcPr>
            <w:tcW w:w="2304" w:type="dxa"/>
            <w:gridSpan w:val="2"/>
            <w:shd w:val="clear" w:color="auto" w:fill="auto"/>
          </w:tcPr>
          <w:p w:rsidR="00CE42C4" w:rsidRPr="00A3164F" w:rsidRDefault="00A3502A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Отдел обеспечения</w:t>
            </w:r>
          </w:p>
        </w:tc>
        <w:tc>
          <w:tcPr>
            <w:tcW w:w="1985" w:type="dxa"/>
            <w:shd w:val="clear" w:color="auto" w:fill="auto"/>
          </w:tcPr>
          <w:p w:rsidR="00CE42C4" w:rsidRPr="00A3164F" w:rsidRDefault="00AD6BE0" w:rsidP="002E1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2026</w:t>
            </w:r>
            <w:r w:rsidR="00A3502A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5923" w:type="dxa"/>
            <w:shd w:val="clear" w:color="auto" w:fill="auto"/>
          </w:tcPr>
          <w:p w:rsidR="00CE42C4" w:rsidRPr="00A3164F" w:rsidRDefault="00A3502A" w:rsidP="00CE42C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Протокол заседания Комиссии.</w:t>
            </w:r>
          </w:p>
        </w:tc>
      </w:tr>
      <w:tr w:rsidR="00CE42C4" w:rsidRPr="00A3164F" w:rsidTr="003F1407">
        <w:tc>
          <w:tcPr>
            <w:tcW w:w="634" w:type="dxa"/>
            <w:shd w:val="clear" w:color="auto" w:fill="FFFFFF" w:themeFill="background1"/>
          </w:tcPr>
          <w:p w:rsidR="00CE42C4" w:rsidRPr="00A3164F" w:rsidRDefault="00CE42C4" w:rsidP="00CE42C4">
            <w:pPr>
              <w:pStyle w:val="ConsPlusNormal"/>
              <w:numPr>
                <w:ilvl w:val="0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6" w:type="dxa"/>
            <w:gridSpan w:val="5"/>
            <w:shd w:val="clear" w:color="auto" w:fill="FFFFFF" w:themeFill="background1"/>
          </w:tcPr>
          <w:p w:rsidR="00CE42C4" w:rsidRPr="00A3164F" w:rsidRDefault="00CE42C4" w:rsidP="00CE42C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профессионального развития и антикоррупционного просвещения</w:t>
            </w:r>
          </w:p>
        </w:tc>
      </w:tr>
      <w:tr w:rsidR="00CE42C4" w:rsidRPr="00A3164F" w:rsidTr="003F1407">
        <w:tc>
          <w:tcPr>
            <w:tcW w:w="634" w:type="dxa"/>
            <w:shd w:val="clear" w:color="auto" w:fill="FFFFFF" w:themeFill="background1"/>
          </w:tcPr>
          <w:p w:rsidR="00CE42C4" w:rsidRPr="00A3164F" w:rsidRDefault="00CE42C4" w:rsidP="00CE42C4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  <w:shd w:val="clear" w:color="auto" w:fill="FFFFFF" w:themeFill="background1"/>
          </w:tcPr>
          <w:p w:rsidR="00CE42C4" w:rsidRPr="00A3164F" w:rsidRDefault="00CE42C4" w:rsidP="00F80C49">
            <w:pPr>
              <w:pStyle w:val="ConsPlusNormal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Проведение совещания-семинара по актуальным вопросам безопасности и профилактики коррупционных и иных правонарушений с руководителями структурных подразделений территориальных налоговых органов, в функции которых входят вопросы безопасности, профилактики коррупционных и иных правонарушений.</w:t>
            </w:r>
          </w:p>
        </w:tc>
        <w:tc>
          <w:tcPr>
            <w:tcW w:w="2304" w:type="dxa"/>
            <w:gridSpan w:val="2"/>
            <w:shd w:val="clear" w:color="auto" w:fill="FFFFFF" w:themeFill="background1"/>
          </w:tcPr>
          <w:p w:rsidR="00CE42C4" w:rsidRPr="00A3164F" w:rsidRDefault="00A3164F" w:rsidP="00CE42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64F">
              <w:rPr>
                <w:rFonts w:ascii="Times New Roman" w:hAnsi="Times New Roman"/>
                <w:sz w:val="24"/>
                <w:szCs w:val="24"/>
              </w:rPr>
              <w:t xml:space="preserve">Отдел обеспечения </w:t>
            </w:r>
          </w:p>
          <w:p w:rsidR="00CE42C4" w:rsidRPr="00A3164F" w:rsidRDefault="00CE42C4" w:rsidP="00CE42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:rsidR="00CE42C4" w:rsidRPr="00A3164F" w:rsidRDefault="00AD6BE0" w:rsidP="00B13E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2026</w:t>
            </w:r>
            <w:r w:rsidR="00A3164F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5923" w:type="dxa"/>
            <w:shd w:val="clear" w:color="auto" w:fill="FFFFFF" w:themeFill="background1"/>
          </w:tcPr>
          <w:p w:rsidR="00CE42C4" w:rsidRPr="00A3164F" w:rsidRDefault="00CE42C4" w:rsidP="00CE42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164F">
              <w:rPr>
                <w:rFonts w:ascii="Times New Roman" w:hAnsi="Times New Roman"/>
                <w:sz w:val="24"/>
                <w:szCs w:val="24"/>
              </w:rPr>
              <w:t xml:space="preserve">Рассмотрение и обсуждение актуальных вопросов по </w:t>
            </w: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>обеспечению соблюдения гражданскими служащими запретов, ограничений и требований, установленных в целях противодействия коррупции, принятию мер по выявлению и устранению причин и условий, способствующих возникновению конфликта интересов на государственной службе, и иных вопросов по профилактике коррупционных правонарушений.</w:t>
            </w:r>
          </w:p>
          <w:p w:rsidR="00CE42C4" w:rsidRPr="00A3164F" w:rsidRDefault="00CE42C4" w:rsidP="00F80C4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правовой грамотности гражданских служащих </w:t>
            </w:r>
            <w:r w:rsidR="00A3164F" w:rsidRPr="00A3164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ФНС России</w:t>
            </w:r>
            <w:r w:rsidR="00A3164F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по Запорожской области</w:t>
            </w:r>
            <w:r w:rsidR="00F80C49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в вопросах противодействия коррупции. </w:t>
            </w:r>
          </w:p>
        </w:tc>
      </w:tr>
      <w:tr w:rsidR="00CE42C4" w:rsidRPr="00A3164F" w:rsidTr="00284EC9">
        <w:tc>
          <w:tcPr>
            <w:tcW w:w="634" w:type="dxa"/>
            <w:shd w:val="clear" w:color="auto" w:fill="auto"/>
          </w:tcPr>
          <w:p w:rsidR="00CE42C4" w:rsidRPr="00A3164F" w:rsidRDefault="00CE42C4" w:rsidP="00CE42C4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  <w:shd w:val="clear" w:color="auto" w:fill="auto"/>
          </w:tcPr>
          <w:p w:rsidR="00CE42C4" w:rsidRPr="00A3164F" w:rsidRDefault="00CE42C4" w:rsidP="00A3164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обучение по дополнительным профессиональным программам в области противодействия коррупции федеральных государственных гражданских служащих </w:t>
            </w:r>
            <w:r w:rsidR="00A3164F" w:rsidRPr="00A3164F">
              <w:rPr>
                <w:rFonts w:ascii="Times New Roman" w:hAnsi="Times New Roman" w:cs="Times New Roman"/>
                <w:sz w:val="24"/>
                <w:szCs w:val="24"/>
              </w:rPr>
              <w:t>УФНС России по Запорожской области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, в должностные обязанности которых входит работа по профилактике коррупционных и иных правонарушений</w:t>
            </w:r>
            <w:r w:rsidR="009A2755" w:rsidRPr="00A3164F">
              <w:rPr>
                <w:rFonts w:ascii="Times New Roman" w:hAnsi="Times New Roman" w:cs="Times New Roman"/>
                <w:sz w:val="24"/>
                <w:szCs w:val="24"/>
              </w:rPr>
              <w:t>, в соответствии с направленными заявками на обучение.</w:t>
            </w:r>
          </w:p>
        </w:tc>
        <w:tc>
          <w:tcPr>
            <w:tcW w:w="2304" w:type="dxa"/>
            <w:gridSpan w:val="2"/>
            <w:shd w:val="clear" w:color="auto" w:fill="auto"/>
          </w:tcPr>
          <w:p w:rsidR="00A3164F" w:rsidRPr="00A3164F" w:rsidRDefault="00A3164F" w:rsidP="00A3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64F">
              <w:rPr>
                <w:rFonts w:ascii="Times New Roman" w:hAnsi="Times New Roman"/>
                <w:sz w:val="24"/>
                <w:szCs w:val="24"/>
              </w:rPr>
              <w:t xml:space="preserve">Отдел обеспечения </w:t>
            </w:r>
          </w:p>
          <w:p w:rsidR="00CE42C4" w:rsidRPr="00A3164F" w:rsidRDefault="00CE42C4" w:rsidP="00EA07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CE42C4" w:rsidRPr="00A3164F" w:rsidRDefault="00AD6BE0" w:rsidP="00B13E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31 декабря 2026</w:t>
            </w:r>
            <w:r w:rsidR="00A3164F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5923" w:type="dxa"/>
            <w:shd w:val="clear" w:color="auto" w:fill="auto"/>
          </w:tcPr>
          <w:p w:rsidR="00CE42C4" w:rsidRPr="00A3164F" w:rsidRDefault="00CE42C4" w:rsidP="00A316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 xml:space="preserve">План-график дополнительного профессионального образования федеральных государственных гражданских служащих </w:t>
            </w:r>
            <w:r w:rsidR="00A3164F" w:rsidRPr="00A3164F">
              <w:rPr>
                <w:rFonts w:ascii="Times New Roman" w:eastAsiaTheme="minorHAnsi" w:hAnsi="Times New Roman"/>
                <w:sz w:val="24"/>
                <w:szCs w:val="24"/>
              </w:rPr>
              <w:t>УФНС России по Запорожской области</w:t>
            </w: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 xml:space="preserve"> в образовательных учреждениях, находящихся в ведении ФНС России, утвержденный приказом </w:t>
            </w:r>
            <w:r w:rsidR="00A3164F" w:rsidRPr="00A3164F">
              <w:rPr>
                <w:rFonts w:ascii="Times New Roman" w:eastAsiaTheme="minorHAnsi" w:hAnsi="Times New Roman"/>
                <w:sz w:val="24"/>
                <w:szCs w:val="24"/>
              </w:rPr>
              <w:br/>
            </w: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>ФНС России.</w:t>
            </w:r>
          </w:p>
        </w:tc>
      </w:tr>
      <w:tr w:rsidR="00CE42C4" w:rsidRPr="00A3164F" w:rsidTr="00A3164F">
        <w:trPr>
          <w:trHeight w:val="1445"/>
        </w:trPr>
        <w:tc>
          <w:tcPr>
            <w:tcW w:w="634" w:type="dxa"/>
            <w:shd w:val="clear" w:color="auto" w:fill="auto"/>
          </w:tcPr>
          <w:p w:rsidR="00CE42C4" w:rsidRPr="00A3164F" w:rsidRDefault="00CE42C4" w:rsidP="00CE42C4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  <w:shd w:val="clear" w:color="auto" w:fill="auto"/>
          </w:tcPr>
          <w:p w:rsidR="00CE42C4" w:rsidRPr="00A3164F" w:rsidRDefault="00CE42C4" w:rsidP="00A3164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</w:t>
            </w:r>
            <w:r w:rsidR="00DC0ACE" w:rsidRPr="00A3164F">
              <w:rPr>
                <w:rFonts w:ascii="Times New Roman" w:hAnsi="Times New Roman" w:cs="Times New Roman"/>
                <w:sz w:val="24"/>
                <w:szCs w:val="24"/>
              </w:rPr>
              <w:t>обучение по дополнительным профессиональным программам в области противодействия коррупции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лиц, впервые поступивших на государств</w:t>
            </w:r>
            <w:r w:rsidR="00DC0ACE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енную службу в </w:t>
            </w:r>
            <w:r w:rsidR="00A3164F" w:rsidRPr="00A3164F">
              <w:rPr>
                <w:rFonts w:ascii="Times New Roman" w:hAnsi="Times New Roman" w:cs="Times New Roman"/>
                <w:sz w:val="24"/>
                <w:szCs w:val="24"/>
              </w:rPr>
              <w:t>УФНС России по запорожской области.</w:t>
            </w:r>
          </w:p>
        </w:tc>
        <w:tc>
          <w:tcPr>
            <w:tcW w:w="2304" w:type="dxa"/>
            <w:gridSpan w:val="2"/>
            <w:shd w:val="clear" w:color="auto" w:fill="auto"/>
          </w:tcPr>
          <w:p w:rsidR="00A3164F" w:rsidRPr="00A3164F" w:rsidRDefault="00A3164F" w:rsidP="00A3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64F">
              <w:rPr>
                <w:rFonts w:ascii="Times New Roman" w:hAnsi="Times New Roman"/>
                <w:sz w:val="24"/>
                <w:szCs w:val="24"/>
              </w:rPr>
              <w:t xml:space="preserve">Отдел обеспечения </w:t>
            </w:r>
          </w:p>
          <w:p w:rsidR="00DC0ACE" w:rsidRPr="00A3164F" w:rsidRDefault="00DC0ACE" w:rsidP="00A316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CE42C4" w:rsidRPr="00A3164F" w:rsidRDefault="00804413" w:rsidP="00A316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31 декабря 2026</w:t>
            </w:r>
            <w:r w:rsidR="00A3164F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5923" w:type="dxa"/>
            <w:shd w:val="clear" w:color="auto" w:fill="auto"/>
          </w:tcPr>
          <w:p w:rsidR="00CE42C4" w:rsidRPr="00A3164F" w:rsidRDefault="00CE42C4" w:rsidP="00A316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 xml:space="preserve">План-график дополнительного профессионального образования федеральных государственных гражданских служащих </w:t>
            </w:r>
            <w:r w:rsidR="00A3164F" w:rsidRPr="00A3164F">
              <w:rPr>
                <w:rFonts w:ascii="Times New Roman" w:eastAsiaTheme="minorHAnsi" w:hAnsi="Times New Roman"/>
                <w:sz w:val="24"/>
                <w:szCs w:val="24"/>
              </w:rPr>
              <w:t xml:space="preserve">УФНС России по Запорожской области </w:t>
            </w: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>в образовательных учреждениях, находящихся в ведении ФНС России, утвержденный приказом ФНС России.</w:t>
            </w:r>
          </w:p>
        </w:tc>
      </w:tr>
      <w:tr w:rsidR="00CE42C4" w:rsidRPr="00E30687" w:rsidTr="00284EC9">
        <w:tc>
          <w:tcPr>
            <w:tcW w:w="634" w:type="dxa"/>
            <w:shd w:val="clear" w:color="auto" w:fill="auto"/>
          </w:tcPr>
          <w:p w:rsidR="00CE42C4" w:rsidRPr="00A3164F" w:rsidRDefault="00CE42C4" w:rsidP="00CE42C4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  <w:shd w:val="clear" w:color="auto" w:fill="auto"/>
          </w:tcPr>
          <w:p w:rsidR="00CE42C4" w:rsidRPr="00A3164F" w:rsidRDefault="00AC6CEA" w:rsidP="00DC0A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Организовать обучение по дополнительным профессиональным программам в области противодействия коррупции федеральных государственных гражданских служащих, в должностные обязанности которых входит участие в проведении закупок товаров, работ, услуг для обеспечения государственных нужд, в соответствии с направленными заявками на обучение.</w:t>
            </w:r>
          </w:p>
        </w:tc>
        <w:tc>
          <w:tcPr>
            <w:tcW w:w="2304" w:type="dxa"/>
            <w:gridSpan w:val="2"/>
            <w:shd w:val="clear" w:color="auto" w:fill="auto"/>
          </w:tcPr>
          <w:p w:rsidR="00A3164F" w:rsidRPr="00A3164F" w:rsidRDefault="00A3164F" w:rsidP="00A3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64F">
              <w:rPr>
                <w:rFonts w:ascii="Times New Roman" w:hAnsi="Times New Roman"/>
                <w:sz w:val="24"/>
                <w:szCs w:val="24"/>
              </w:rPr>
              <w:t xml:space="preserve">Отдел обеспечения </w:t>
            </w:r>
          </w:p>
          <w:p w:rsidR="00CE42C4" w:rsidRPr="00A3164F" w:rsidRDefault="00CE42C4" w:rsidP="00EA07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CE42C4" w:rsidRPr="00A3164F" w:rsidRDefault="00CE42C4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074DE4" w:rsidRPr="00A3164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="00074DE4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31 декабря 2</w:t>
            </w:r>
            <w:r w:rsidR="00804413">
              <w:rPr>
                <w:rFonts w:ascii="Times New Roman" w:hAnsi="Times New Roman" w:cs="Times New Roman"/>
                <w:sz w:val="24"/>
                <w:szCs w:val="24"/>
              </w:rPr>
              <w:t>026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5923" w:type="dxa"/>
            <w:shd w:val="clear" w:color="auto" w:fill="auto"/>
          </w:tcPr>
          <w:p w:rsidR="00CE42C4" w:rsidRPr="00A3164F" w:rsidRDefault="00CE42C4" w:rsidP="00A316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 xml:space="preserve">План-график дополнительного профессионального образования федеральных государственных гражданских служащих </w:t>
            </w:r>
            <w:r w:rsidR="00A3164F" w:rsidRPr="00A3164F">
              <w:rPr>
                <w:rFonts w:ascii="Times New Roman" w:eastAsiaTheme="minorHAnsi" w:hAnsi="Times New Roman"/>
                <w:sz w:val="24"/>
                <w:szCs w:val="24"/>
              </w:rPr>
              <w:t xml:space="preserve">УФНС России по </w:t>
            </w:r>
            <w:proofErr w:type="spellStart"/>
            <w:r w:rsidR="00A3164F" w:rsidRPr="00A3164F">
              <w:rPr>
                <w:rFonts w:ascii="Times New Roman" w:eastAsiaTheme="minorHAnsi" w:hAnsi="Times New Roman"/>
                <w:sz w:val="24"/>
                <w:szCs w:val="24"/>
              </w:rPr>
              <w:t>Запорржской</w:t>
            </w:r>
            <w:proofErr w:type="spellEnd"/>
            <w:r w:rsidR="00A3164F" w:rsidRPr="00A3164F">
              <w:rPr>
                <w:rFonts w:ascii="Times New Roman" w:eastAsiaTheme="minorHAnsi" w:hAnsi="Times New Roman"/>
                <w:sz w:val="24"/>
                <w:szCs w:val="24"/>
              </w:rPr>
              <w:t xml:space="preserve"> области </w:t>
            </w: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>в образовательных учреждениях, находящихся в ведении ФНС России, утвержденный приказом ФНС России.</w:t>
            </w:r>
          </w:p>
        </w:tc>
      </w:tr>
    </w:tbl>
    <w:p w:rsidR="00C74B95" w:rsidRPr="00A45607" w:rsidRDefault="00C74B95" w:rsidP="00284EC9">
      <w:pPr>
        <w:rPr>
          <w:rFonts w:ascii="Times New Roman" w:eastAsia="Times New Roman" w:hAnsi="Times New Roman"/>
          <w:szCs w:val="20"/>
          <w:lang w:eastAsia="ru-RU"/>
        </w:rPr>
      </w:pPr>
    </w:p>
    <w:sectPr w:rsidR="00C74B95" w:rsidRPr="00A45607" w:rsidSect="00B13E89">
      <w:headerReference w:type="default" r:id="rId8"/>
      <w:pgSz w:w="16838" w:h="11906" w:orient="landscape" w:code="9"/>
      <w:pgMar w:top="737" w:right="720" w:bottom="624" w:left="720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6E72" w:rsidRDefault="00E06E72" w:rsidP="005B4788">
      <w:pPr>
        <w:spacing w:after="0" w:line="240" w:lineRule="auto"/>
      </w:pPr>
      <w:r>
        <w:separator/>
      </w:r>
    </w:p>
  </w:endnote>
  <w:endnote w:type="continuationSeparator" w:id="0">
    <w:p w:rsidR="00E06E72" w:rsidRDefault="00E06E72" w:rsidP="005B4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6E72" w:rsidRDefault="00E06E72" w:rsidP="005B4788">
      <w:pPr>
        <w:spacing w:after="0" w:line="240" w:lineRule="auto"/>
      </w:pPr>
      <w:r>
        <w:separator/>
      </w:r>
    </w:p>
  </w:footnote>
  <w:footnote w:type="continuationSeparator" w:id="0">
    <w:p w:rsidR="00E06E72" w:rsidRDefault="00E06E72" w:rsidP="005B47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08786336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447D53" w:rsidRPr="00BE4AEF" w:rsidRDefault="00447D53" w:rsidP="00D95598">
        <w:pPr>
          <w:pStyle w:val="a6"/>
          <w:jc w:val="center"/>
          <w:rPr>
            <w:rFonts w:ascii="Times New Roman" w:hAnsi="Times New Roman"/>
          </w:rPr>
        </w:pPr>
        <w:r w:rsidRPr="00D95598">
          <w:rPr>
            <w:rFonts w:ascii="Times New Roman" w:hAnsi="Times New Roman"/>
          </w:rPr>
          <w:fldChar w:fldCharType="begin"/>
        </w:r>
        <w:r w:rsidRPr="00D95598">
          <w:rPr>
            <w:rFonts w:ascii="Times New Roman" w:hAnsi="Times New Roman"/>
          </w:rPr>
          <w:instrText>PAGE   \* MERGEFORMAT</w:instrText>
        </w:r>
        <w:r w:rsidRPr="00D95598">
          <w:rPr>
            <w:rFonts w:ascii="Times New Roman" w:hAnsi="Times New Roman"/>
          </w:rPr>
          <w:fldChar w:fldCharType="separate"/>
        </w:r>
        <w:r w:rsidR="00B37B5D">
          <w:rPr>
            <w:rFonts w:ascii="Times New Roman" w:hAnsi="Times New Roman"/>
            <w:noProof/>
          </w:rPr>
          <w:t>5</w:t>
        </w:r>
        <w:r w:rsidRPr="00D95598">
          <w:rPr>
            <w:rFonts w:ascii="Times New Roman" w:hAnsi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1F62B6"/>
    <w:multiLevelType w:val="multilevel"/>
    <w:tmpl w:val="75F84BD0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i w:val="0"/>
        <w:color w:val="000000"/>
        <w:spacing w:val="0"/>
        <w:sz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D0B6C9B"/>
    <w:multiLevelType w:val="hybridMultilevel"/>
    <w:tmpl w:val="69764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60808"/>
    <w:multiLevelType w:val="hybridMultilevel"/>
    <w:tmpl w:val="7DFCD034"/>
    <w:lvl w:ilvl="0" w:tplc="FA486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8B4DE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1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03B"/>
    <w:rsid w:val="00001B0C"/>
    <w:rsid w:val="00004936"/>
    <w:rsid w:val="00007729"/>
    <w:rsid w:val="0001042B"/>
    <w:rsid w:val="00011483"/>
    <w:rsid w:val="000174C5"/>
    <w:rsid w:val="00024460"/>
    <w:rsid w:val="00027698"/>
    <w:rsid w:val="000303B6"/>
    <w:rsid w:val="00033F6B"/>
    <w:rsid w:val="00034EA8"/>
    <w:rsid w:val="000400B8"/>
    <w:rsid w:val="00041247"/>
    <w:rsid w:val="0004496E"/>
    <w:rsid w:val="000456A0"/>
    <w:rsid w:val="00045FC5"/>
    <w:rsid w:val="000460A5"/>
    <w:rsid w:val="000526FB"/>
    <w:rsid w:val="00056A9C"/>
    <w:rsid w:val="00057025"/>
    <w:rsid w:val="0005789A"/>
    <w:rsid w:val="00064776"/>
    <w:rsid w:val="00064E91"/>
    <w:rsid w:val="0006500F"/>
    <w:rsid w:val="00070CD4"/>
    <w:rsid w:val="000741FB"/>
    <w:rsid w:val="0007492F"/>
    <w:rsid w:val="00074DE4"/>
    <w:rsid w:val="00074F27"/>
    <w:rsid w:val="0007617B"/>
    <w:rsid w:val="0008087E"/>
    <w:rsid w:val="00083E2D"/>
    <w:rsid w:val="00090B90"/>
    <w:rsid w:val="00091704"/>
    <w:rsid w:val="000917B8"/>
    <w:rsid w:val="0009305B"/>
    <w:rsid w:val="00093F7E"/>
    <w:rsid w:val="00095A78"/>
    <w:rsid w:val="000A16CA"/>
    <w:rsid w:val="000A5FD8"/>
    <w:rsid w:val="000A6EC9"/>
    <w:rsid w:val="000A7258"/>
    <w:rsid w:val="000B4A3C"/>
    <w:rsid w:val="000C4556"/>
    <w:rsid w:val="000C4E1D"/>
    <w:rsid w:val="000C6048"/>
    <w:rsid w:val="000D39A8"/>
    <w:rsid w:val="000D6F0F"/>
    <w:rsid w:val="000E0093"/>
    <w:rsid w:val="000E1F87"/>
    <w:rsid w:val="000E3FEA"/>
    <w:rsid w:val="000E4A77"/>
    <w:rsid w:val="000E5287"/>
    <w:rsid w:val="000E7C21"/>
    <w:rsid w:val="000F3161"/>
    <w:rsid w:val="000F3DB9"/>
    <w:rsid w:val="000F6FCE"/>
    <w:rsid w:val="001020AD"/>
    <w:rsid w:val="001038C5"/>
    <w:rsid w:val="00103B47"/>
    <w:rsid w:val="001046DA"/>
    <w:rsid w:val="001061BD"/>
    <w:rsid w:val="00106C10"/>
    <w:rsid w:val="00115715"/>
    <w:rsid w:val="0011692B"/>
    <w:rsid w:val="0012400E"/>
    <w:rsid w:val="00127FFD"/>
    <w:rsid w:val="00131BBB"/>
    <w:rsid w:val="00136739"/>
    <w:rsid w:val="0014248A"/>
    <w:rsid w:val="001576C7"/>
    <w:rsid w:val="0016323E"/>
    <w:rsid w:val="00165376"/>
    <w:rsid w:val="0016597A"/>
    <w:rsid w:val="00166CC7"/>
    <w:rsid w:val="00166F35"/>
    <w:rsid w:val="0017164C"/>
    <w:rsid w:val="00171C61"/>
    <w:rsid w:val="00171FB3"/>
    <w:rsid w:val="001739CC"/>
    <w:rsid w:val="00182B4C"/>
    <w:rsid w:val="00192220"/>
    <w:rsid w:val="0019373F"/>
    <w:rsid w:val="00193D04"/>
    <w:rsid w:val="001944C6"/>
    <w:rsid w:val="00194BEF"/>
    <w:rsid w:val="00197DC0"/>
    <w:rsid w:val="001A093F"/>
    <w:rsid w:val="001A122F"/>
    <w:rsid w:val="001A1389"/>
    <w:rsid w:val="001A273A"/>
    <w:rsid w:val="001B0E80"/>
    <w:rsid w:val="001B20F4"/>
    <w:rsid w:val="001B3019"/>
    <w:rsid w:val="001C1705"/>
    <w:rsid w:val="001C209D"/>
    <w:rsid w:val="001C54D4"/>
    <w:rsid w:val="001C6E42"/>
    <w:rsid w:val="001D0E32"/>
    <w:rsid w:val="001D45A7"/>
    <w:rsid w:val="001D482E"/>
    <w:rsid w:val="001D5200"/>
    <w:rsid w:val="001D579B"/>
    <w:rsid w:val="001E0224"/>
    <w:rsid w:val="001F2498"/>
    <w:rsid w:val="001F3562"/>
    <w:rsid w:val="001F79E5"/>
    <w:rsid w:val="0020403B"/>
    <w:rsid w:val="00205B3C"/>
    <w:rsid w:val="002075E7"/>
    <w:rsid w:val="00211B95"/>
    <w:rsid w:val="002126BA"/>
    <w:rsid w:val="00212A5A"/>
    <w:rsid w:val="00215521"/>
    <w:rsid w:val="002173F0"/>
    <w:rsid w:val="00224368"/>
    <w:rsid w:val="00224595"/>
    <w:rsid w:val="002245E8"/>
    <w:rsid w:val="00225F1D"/>
    <w:rsid w:val="00227967"/>
    <w:rsid w:val="002322BF"/>
    <w:rsid w:val="002322CA"/>
    <w:rsid w:val="002328BB"/>
    <w:rsid w:val="00234DC2"/>
    <w:rsid w:val="002405AE"/>
    <w:rsid w:val="00242914"/>
    <w:rsid w:val="0024305F"/>
    <w:rsid w:val="002458EC"/>
    <w:rsid w:val="0024765C"/>
    <w:rsid w:val="00250198"/>
    <w:rsid w:val="00265F6E"/>
    <w:rsid w:val="00266307"/>
    <w:rsid w:val="00267E24"/>
    <w:rsid w:val="002703A2"/>
    <w:rsid w:val="0027613C"/>
    <w:rsid w:val="002772B5"/>
    <w:rsid w:val="002815EF"/>
    <w:rsid w:val="00284EC9"/>
    <w:rsid w:val="00285997"/>
    <w:rsid w:val="00285F18"/>
    <w:rsid w:val="00286DA7"/>
    <w:rsid w:val="00290FE1"/>
    <w:rsid w:val="00291E57"/>
    <w:rsid w:val="00292226"/>
    <w:rsid w:val="0029490B"/>
    <w:rsid w:val="002960B1"/>
    <w:rsid w:val="00297447"/>
    <w:rsid w:val="002B01FB"/>
    <w:rsid w:val="002B14FF"/>
    <w:rsid w:val="002B4D32"/>
    <w:rsid w:val="002C2722"/>
    <w:rsid w:val="002C7E36"/>
    <w:rsid w:val="002D2CF1"/>
    <w:rsid w:val="002D3DDD"/>
    <w:rsid w:val="002D4179"/>
    <w:rsid w:val="002D4905"/>
    <w:rsid w:val="002D59F4"/>
    <w:rsid w:val="002D620D"/>
    <w:rsid w:val="002D7A98"/>
    <w:rsid w:val="002E1421"/>
    <w:rsid w:val="002E3405"/>
    <w:rsid w:val="002E3429"/>
    <w:rsid w:val="002E4FAB"/>
    <w:rsid w:val="002E619B"/>
    <w:rsid w:val="002E7E42"/>
    <w:rsid w:val="002F0A8A"/>
    <w:rsid w:val="002F58AB"/>
    <w:rsid w:val="002F6021"/>
    <w:rsid w:val="002F6E70"/>
    <w:rsid w:val="00302A79"/>
    <w:rsid w:val="00304253"/>
    <w:rsid w:val="00305234"/>
    <w:rsid w:val="00306129"/>
    <w:rsid w:val="00306BDD"/>
    <w:rsid w:val="00307D13"/>
    <w:rsid w:val="003100D6"/>
    <w:rsid w:val="00312CDD"/>
    <w:rsid w:val="00312DA0"/>
    <w:rsid w:val="00314733"/>
    <w:rsid w:val="0031665D"/>
    <w:rsid w:val="00320B18"/>
    <w:rsid w:val="00323AD9"/>
    <w:rsid w:val="00325615"/>
    <w:rsid w:val="00332562"/>
    <w:rsid w:val="003345A8"/>
    <w:rsid w:val="00335113"/>
    <w:rsid w:val="00335AA0"/>
    <w:rsid w:val="003375AF"/>
    <w:rsid w:val="00340448"/>
    <w:rsid w:val="0034071B"/>
    <w:rsid w:val="00340B81"/>
    <w:rsid w:val="003423F8"/>
    <w:rsid w:val="003445E1"/>
    <w:rsid w:val="00345415"/>
    <w:rsid w:val="003456AA"/>
    <w:rsid w:val="00350476"/>
    <w:rsid w:val="00353A9D"/>
    <w:rsid w:val="003551FC"/>
    <w:rsid w:val="00356B60"/>
    <w:rsid w:val="00363171"/>
    <w:rsid w:val="00366F97"/>
    <w:rsid w:val="00367308"/>
    <w:rsid w:val="00375E5D"/>
    <w:rsid w:val="003772BA"/>
    <w:rsid w:val="00381A71"/>
    <w:rsid w:val="00390E37"/>
    <w:rsid w:val="00392DE8"/>
    <w:rsid w:val="00393237"/>
    <w:rsid w:val="00395B29"/>
    <w:rsid w:val="00396D3C"/>
    <w:rsid w:val="00396E91"/>
    <w:rsid w:val="003B08B1"/>
    <w:rsid w:val="003B3F12"/>
    <w:rsid w:val="003B7945"/>
    <w:rsid w:val="003C0650"/>
    <w:rsid w:val="003C4AD4"/>
    <w:rsid w:val="003C57DD"/>
    <w:rsid w:val="003C6563"/>
    <w:rsid w:val="003C7F07"/>
    <w:rsid w:val="003D2D84"/>
    <w:rsid w:val="003D5B92"/>
    <w:rsid w:val="003D6AA4"/>
    <w:rsid w:val="003D700F"/>
    <w:rsid w:val="003E5DA2"/>
    <w:rsid w:val="003E6C81"/>
    <w:rsid w:val="003F100E"/>
    <w:rsid w:val="003F1407"/>
    <w:rsid w:val="003F3A84"/>
    <w:rsid w:val="003F3FB6"/>
    <w:rsid w:val="003F426D"/>
    <w:rsid w:val="003F43AA"/>
    <w:rsid w:val="003F49AE"/>
    <w:rsid w:val="004009E4"/>
    <w:rsid w:val="00405645"/>
    <w:rsid w:val="00406E23"/>
    <w:rsid w:val="00412954"/>
    <w:rsid w:val="0041411D"/>
    <w:rsid w:val="00415188"/>
    <w:rsid w:val="00422B86"/>
    <w:rsid w:val="00423A55"/>
    <w:rsid w:val="0043399F"/>
    <w:rsid w:val="00434853"/>
    <w:rsid w:val="004353BA"/>
    <w:rsid w:val="004401B5"/>
    <w:rsid w:val="00440568"/>
    <w:rsid w:val="004414F9"/>
    <w:rsid w:val="00445B39"/>
    <w:rsid w:val="00447D53"/>
    <w:rsid w:val="00452456"/>
    <w:rsid w:val="00452895"/>
    <w:rsid w:val="0045447B"/>
    <w:rsid w:val="00455DD1"/>
    <w:rsid w:val="00456E47"/>
    <w:rsid w:val="004576ED"/>
    <w:rsid w:val="004622B9"/>
    <w:rsid w:val="00462742"/>
    <w:rsid w:val="00465BFA"/>
    <w:rsid w:val="0047268B"/>
    <w:rsid w:val="004757C3"/>
    <w:rsid w:val="00475A5F"/>
    <w:rsid w:val="00475B0D"/>
    <w:rsid w:val="0047731B"/>
    <w:rsid w:val="00480F83"/>
    <w:rsid w:val="00481667"/>
    <w:rsid w:val="004824B2"/>
    <w:rsid w:val="004838D2"/>
    <w:rsid w:val="00483D6D"/>
    <w:rsid w:val="00485526"/>
    <w:rsid w:val="00491A8F"/>
    <w:rsid w:val="00491CB6"/>
    <w:rsid w:val="004922E1"/>
    <w:rsid w:val="004925C9"/>
    <w:rsid w:val="004965E5"/>
    <w:rsid w:val="004970B0"/>
    <w:rsid w:val="004970BE"/>
    <w:rsid w:val="004A09D5"/>
    <w:rsid w:val="004A0C41"/>
    <w:rsid w:val="004A3568"/>
    <w:rsid w:val="004B2534"/>
    <w:rsid w:val="004B6712"/>
    <w:rsid w:val="004C2F4F"/>
    <w:rsid w:val="004C3FF3"/>
    <w:rsid w:val="004C5F98"/>
    <w:rsid w:val="004D4BF7"/>
    <w:rsid w:val="004D5C90"/>
    <w:rsid w:val="004E049A"/>
    <w:rsid w:val="004E2488"/>
    <w:rsid w:val="004E2596"/>
    <w:rsid w:val="004E58B3"/>
    <w:rsid w:val="004E61B4"/>
    <w:rsid w:val="004F422D"/>
    <w:rsid w:val="004F4A98"/>
    <w:rsid w:val="004F6B7D"/>
    <w:rsid w:val="004F6C4C"/>
    <w:rsid w:val="004F7321"/>
    <w:rsid w:val="004F7BA4"/>
    <w:rsid w:val="005004F3"/>
    <w:rsid w:val="0050173E"/>
    <w:rsid w:val="00503DF9"/>
    <w:rsid w:val="005061FF"/>
    <w:rsid w:val="005068DC"/>
    <w:rsid w:val="005074B3"/>
    <w:rsid w:val="00512C3A"/>
    <w:rsid w:val="00513459"/>
    <w:rsid w:val="0051363C"/>
    <w:rsid w:val="005138CF"/>
    <w:rsid w:val="00514326"/>
    <w:rsid w:val="00514AE9"/>
    <w:rsid w:val="0051505D"/>
    <w:rsid w:val="005163D8"/>
    <w:rsid w:val="00517EF2"/>
    <w:rsid w:val="00521E63"/>
    <w:rsid w:val="00522145"/>
    <w:rsid w:val="00532767"/>
    <w:rsid w:val="00532F53"/>
    <w:rsid w:val="00532FDD"/>
    <w:rsid w:val="0053319B"/>
    <w:rsid w:val="00536A8D"/>
    <w:rsid w:val="00540DC3"/>
    <w:rsid w:val="005417CB"/>
    <w:rsid w:val="005440E8"/>
    <w:rsid w:val="00546588"/>
    <w:rsid w:val="00552D1C"/>
    <w:rsid w:val="005566E7"/>
    <w:rsid w:val="0056079B"/>
    <w:rsid w:val="00563376"/>
    <w:rsid w:val="00565546"/>
    <w:rsid w:val="00566370"/>
    <w:rsid w:val="00566DC7"/>
    <w:rsid w:val="00566F28"/>
    <w:rsid w:val="00567C6C"/>
    <w:rsid w:val="005704AA"/>
    <w:rsid w:val="005720EC"/>
    <w:rsid w:val="005741F8"/>
    <w:rsid w:val="00575425"/>
    <w:rsid w:val="00581762"/>
    <w:rsid w:val="0058550C"/>
    <w:rsid w:val="005859DF"/>
    <w:rsid w:val="005953DB"/>
    <w:rsid w:val="005A0C72"/>
    <w:rsid w:val="005A28D8"/>
    <w:rsid w:val="005A7CD0"/>
    <w:rsid w:val="005B1528"/>
    <w:rsid w:val="005B1950"/>
    <w:rsid w:val="005B2845"/>
    <w:rsid w:val="005B28F2"/>
    <w:rsid w:val="005B3715"/>
    <w:rsid w:val="005B4788"/>
    <w:rsid w:val="005B6E17"/>
    <w:rsid w:val="005C0E68"/>
    <w:rsid w:val="005C1330"/>
    <w:rsid w:val="005C338F"/>
    <w:rsid w:val="005C3B9D"/>
    <w:rsid w:val="005C5AD5"/>
    <w:rsid w:val="005C5B24"/>
    <w:rsid w:val="005C5F8D"/>
    <w:rsid w:val="005C692B"/>
    <w:rsid w:val="005D00C2"/>
    <w:rsid w:val="005D06F7"/>
    <w:rsid w:val="005D08DB"/>
    <w:rsid w:val="005D3480"/>
    <w:rsid w:val="005D3893"/>
    <w:rsid w:val="005E3732"/>
    <w:rsid w:val="005F22DF"/>
    <w:rsid w:val="00603CC5"/>
    <w:rsid w:val="00610A87"/>
    <w:rsid w:val="00612A20"/>
    <w:rsid w:val="00613EFA"/>
    <w:rsid w:val="00615BF2"/>
    <w:rsid w:val="00615CC4"/>
    <w:rsid w:val="00621084"/>
    <w:rsid w:val="006224A6"/>
    <w:rsid w:val="006253BD"/>
    <w:rsid w:val="00625558"/>
    <w:rsid w:val="00625F95"/>
    <w:rsid w:val="0063371B"/>
    <w:rsid w:val="0063407D"/>
    <w:rsid w:val="0063788A"/>
    <w:rsid w:val="00637FED"/>
    <w:rsid w:val="00640E1F"/>
    <w:rsid w:val="00642EF2"/>
    <w:rsid w:val="006451AF"/>
    <w:rsid w:val="00646DE8"/>
    <w:rsid w:val="00647244"/>
    <w:rsid w:val="00652F04"/>
    <w:rsid w:val="00653EED"/>
    <w:rsid w:val="00655C00"/>
    <w:rsid w:val="00657A6F"/>
    <w:rsid w:val="00666046"/>
    <w:rsid w:val="00666531"/>
    <w:rsid w:val="00666DCB"/>
    <w:rsid w:val="00677F86"/>
    <w:rsid w:val="006811DE"/>
    <w:rsid w:val="00683C49"/>
    <w:rsid w:val="00683E10"/>
    <w:rsid w:val="006865EC"/>
    <w:rsid w:val="006932C0"/>
    <w:rsid w:val="00696E30"/>
    <w:rsid w:val="006A1723"/>
    <w:rsid w:val="006A4318"/>
    <w:rsid w:val="006A4E13"/>
    <w:rsid w:val="006A7395"/>
    <w:rsid w:val="006B0381"/>
    <w:rsid w:val="006B1BFD"/>
    <w:rsid w:val="006B2C4A"/>
    <w:rsid w:val="006B520C"/>
    <w:rsid w:val="006B53A8"/>
    <w:rsid w:val="006B64B8"/>
    <w:rsid w:val="006B6674"/>
    <w:rsid w:val="006C0343"/>
    <w:rsid w:val="006C574D"/>
    <w:rsid w:val="006D04CA"/>
    <w:rsid w:val="006D1057"/>
    <w:rsid w:val="006D76F9"/>
    <w:rsid w:val="006E0A2A"/>
    <w:rsid w:val="006E1068"/>
    <w:rsid w:val="006E1869"/>
    <w:rsid w:val="006E3A61"/>
    <w:rsid w:val="006E3BCE"/>
    <w:rsid w:val="006E406B"/>
    <w:rsid w:val="00704015"/>
    <w:rsid w:val="00706067"/>
    <w:rsid w:val="00706967"/>
    <w:rsid w:val="00711BDB"/>
    <w:rsid w:val="0071234B"/>
    <w:rsid w:val="007161CE"/>
    <w:rsid w:val="00721303"/>
    <w:rsid w:val="00721939"/>
    <w:rsid w:val="00721D20"/>
    <w:rsid w:val="00723678"/>
    <w:rsid w:val="00725691"/>
    <w:rsid w:val="00725EA1"/>
    <w:rsid w:val="007303FF"/>
    <w:rsid w:val="0073057A"/>
    <w:rsid w:val="0073145E"/>
    <w:rsid w:val="0073334E"/>
    <w:rsid w:val="007350DE"/>
    <w:rsid w:val="00736101"/>
    <w:rsid w:val="00736E58"/>
    <w:rsid w:val="0074005D"/>
    <w:rsid w:val="007402A8"/>
    <w:rsid w:val="0074089A"/>
    <w:rsid w:val="0074572E"/>
    <w:rsid w:val="00746AEC"/>
    <w:rsid w:val="00746E8A"/>
    <w:rsid w:val="007507E5"/>
    <w:rsid w:val="007524CC"/>
    <w:rsid w:val="007542D4"/>
    <w:rsid w:val="0075564E"/>
    <w:rsid w:val="007565E5"/>
    <w:rsid w:val="00761938"/>
    <w:rsid w:val="00763B05"/>
    <w:rsid w:val="00766ABC"/>
    <w:rsid w:val="00770614"/>
    <w:rsid w:val="00771A29"/>
    <w:rsid w:val="00773EAB"/>
    <w:rsid w:val="007769B8"/>
    <w:rsid w:val="007774D4"/>
    <w:rsid w:val="0077764B"/>
    <w:rsid w:val="00777A3C"/>
    <w:rsid w:val="00781D7A"/>
    <w:rsid w:val="00783795"/>
    <w:rsid w:val="007873D4"/>
    <w:rsid w:val="007874D8"/>
    <w:rsid w:val="0078778B"/>
    <w:rsid w:val="0079294F"/>
    <w:rsid w:val="00792AF5"/>
    <w:rsid w:val="007A289C"/>
    <w:rsid w:val="007A295E"/>
    <w:rsid w:val="007A48A2"/>
    <w:rsid w:val="007A5023"/>
    <w:rsid w:val="007A54AB"/>
    <w:rsid w:val="007A697B"/>
    <w:rsid w:val="007A6CF4"/>
    <w:rsid w:val="007B109C"/>
    <w:rsid w:val="007B1E39"/>
    <w:rsid w:val="007B575A"/>
    <w:rsid w:val="007D0882"/>
    <w:rsid w:val="007D6201"/>
    <w:rsid w:val="007D7F15"/>
    <w:rsid w:val="007E2C15"/>
    <w:rsid w:val="007E4563"/>
    <w:rsid w:val="007E799F"/>
    <w:rsid w:val="007E7A39"/>
    <w:rsid w:val="00801040"/>
    <w:rsid w:val="00801046"/>
    <w:rsid w:val="00804413"/>
    <w:rsid w:val="00807CD9"/>
    <w:rsid w:val="00810EA3"/>
    <w:rsid w:val="00815DC7"/>
    <w:rsid w:val="00815E5D"/>
    <w:rsid w:val="008226AB"/>
    <w:rsid w:val="00826B2C"/>
    <w:rsid w:val="00827535"/>
    <w:rsid w:val="00833006"/>
    <w:rsid w:val="00833A1D"/>
    <w:rsid w:val="00835212"/>
    <w:rsid w:val="00835D6F"/>
    <w:rsid w:val="008363DB"/>
    <w:rsid w:val="00842ABB"/>
    <w:rsid w:val="00844BB8"/>
    <w:rsid w:val="008531EE"/>
    <w:rsid w:val="00855B81"/>
    <w:rsid w:val="00856C67"/>
    <w:rsid w:val="00860836"/>
    <w:rsid w:val="00860DAE"/>
    <w:rsid w:val="00861CE4"/>
    <w:rsid w:val="008624A1"/>
    <w:rsid w:val="00863F98"/>
    <w:rsid w:val="00864739"/>
    <w:rsid w:val="008654B9"/>
    <w:rsid w:val="008659AB"/>
    <w:rsid w:val="008721DF"/>
    <w:rsid w:val="00880B28"/>
    <w:rsid w:val="008822D8"/>
    <w:rsid w:val="00883D04"/>
    <w:rsid w:val="0088451F"/>
    <w:rsid w:val="0089060E"/>
    <w:rsid w:val="008927C9"/>
    <w:rsid w:val="00894277"/>
    <w:rsid w:val="0089637A"/>
    <w:rsid w:val="00896917"/>
    <w:rsid w:val="008A0F27"/>
    <w:rsid w:val="008A5B4C"/>
    <w:rsid w:val="008A76F2"/>
    <w:rsid w:val="008A7C56"/>
    <w:rsid w:val="008A7E57"/>
    <w:rsid w:val="008B14C5"/>
    <w:rsid w:val="008B415B"/>
    <w:rsid w:val="008C09B9"/>
    <w:rsid w:val="008C1013"/>
    <w:rsid w:val="008C1500"/>
    <w:rsid w:val="008C223B"/>
    <w:rsid w:val="008C300D"/>
    <w:rsid w:val="008C322F"/>
    <w:rsid w:val="008C3F19"/>
    <w:rsid w:val="008C6F42"/>
    <w:rsid w:val="008D1118"/>
    <w:rsid w:val="008D1986"/>
    <w:rsid w:val="008D24CE"/>
    <w:rsid w:val="008D5B77"/>
    <w:rsid w:val="008D5EF9"/>
    <w:rsid w:val="008E145D"/>
    <w:rsid w:val="008E575B"/>
    <w:rsid w:val="008E78EE"/>
    <w:rsid w:val="008F2403"/>
    <w:rsid w:val="008F66CC"/>
    <w:rsid w:val="0090126E"/>
    <w:rsid w:val="00901789"/>
    <w:rsid w:val="00903B1B"/>
    <w:rsid w:val="00904578"/>
    <w:rsid w:val="009078B4"/>
    <w:rsid w:val="009107B1"/>
    <w:rsid w:val="00910BA0"/>
    <w:rsid w:val="00911B43"/>
    <w:rsid w:val="00912646"/>
    <w:rsid w:val="00915EB3"/>
    <w:rsid w:val="0091655A"/>
    <w:rsid w:val="009242AB"/>
    <w:rsid w:val="00932A79"/>
    <w:rsid w:val="00933F1B"/>
    <w:rsid w:val="009363C8"/>
    <w:rsid w:val="00936A35"/>
    <w:rsid w:val="00941B71"/>
    <w:rsid w:val="00941DA3"/>
    <w:rsid w:val="0094205B"/>
    <w:rsid w:val="00944165"/>
    <w:rsid w:val="00944180"/>
    <w:rsid w:val="00947755"/>
    <w:rsid w:val="00951BF9"/>
    <w:rsid w:val="0095223C"/>
    <w:rsid w:val="009528F4"/>
    <w:rsid w:val="00954EBC"/>
    <w:rsid w:val="00960749"/>
    <w:rsid w:val="00965683"/>
    <w:rsid w:val="00971549"/>
    <w:rsid w:val="009743C2"/>
    <w:rsid w:val="0097489D"/>
    <w:rsid w:val="009771EA"/>
    <w:rsid w:val="0098092F"/>
    <w:rsid w:val="00985B2B"/>
    <w:rsid w:val="00986D1F"/>
    <w:rsid w:val="00990552"/>
    <w:rsid w:val="00990D20"/>
    <w:rsid w:val="00991D8E"/>
    <w:rsid w:val="00992942"/>
    <w:rsid w:val="00992FB2"/>
    <w:rsid w:val="009932B9"/>
    <w:rsid w:val="009A10B5"/>
    <w:rsid w:val="009A1524"/>
    <w:rsid w:val="009A2755"/>
    <w:rsid w:val="009A31AB"/>
    <w:rsid w:val="009A3B5D"/>
    <w:rsid w:val="009A3C8B"/>
    <w:rsid w:val="009B0A2E"/>
    <w:rsid w:val="009B1798"/>
    <w:rsid w:val="009B3F9C"/>
    <w:rsid w:val="009B557A"/>
    <w:rsid w:val="009C5403"/>
    <w:rsid w:val="009E374C"/>
    <w:rsid w:val="009F5494"/>
    <w:rsid w:val="009F7DAB"/>
    <w:rsid w:val="00A0711B"/>
    <w:rsid w:val="00A100F1"/>
    <w:rsid w:val="00A13779"/>
    <w:rsid w:val="00A13B41"/>
    <w:rsid w:val="00A1495C"/>
    <w:rsid w:val="00A1584B"/>
    <w:rsid w:val="00A170C0"/>
    <w:rsid w:val="00A17EE2"/>
    <w:rsid w:val="00A2449D"/>
    <w:rsid w:val="00A24EEA"/>
    <w:rsid w:val="00A25928"/>
    <w:rsid w:val="00A27780"/>
    <w:rsid w:val="00A3159A"/>
    <w:rsid w:val="00A3164F"/>
    <w:rsid w:val="00A333C7"/>
    <w:rsid w:val="00A3502A"/>
    <w:rsid w:val="00A434CB"/>
    <w:rsid w:val="00A45607"/>
    <w:rsid w:val="00A50F45"/>
    <w:rsid w:val="00A52D13"/>
    <w:rsid w:val="00A57F7A"/>
    <w:rsid w:val="00A6126C"/>
    <w:rsid w:val="00A652B0"/>
    <w:rsid w:val="00A65D29"/>
    <w:rsid w:val="00A662EA"/>
    <w:rsid w:val="00A70846"/>
    <w:rsid w:val="00A70C1D"/>
    <w:rsid w:val="00A71410"/>
    <w:rsid w:val="00A72836"/>
    <w:rsid w:val="00A771D3"/>
    <w:rsid w:val="00A77557"/>
    <w:rsid w:val="00A82274"/>
    <w:rsid w:val="00A840A8"/>
    <w:rsid w:val="00A840CF"/>
    <w:rsid w:val="00A862D1"/>
    <w:rsid w:val="00A872CC"/>
    <w:rsid w:val="00A91688"/>
    <w:rsid w:val="00A92150"/>
    <w:rsid w:val="00A92C27"/>
    <w:rsid w:val="00A94520"/>
    <w:rsid w:val="00AA0144"/>
    <w:rsid w:val="00AA08A7"/>
    <w:rsid w:val="00AA1764"/>
    <w:rsid w:val="00AA1F32"/>
    <w:rsid w:val="00AA27D7"/>
    <w:rsid w:val="00AA3BA2"/>
    <w:rsid w:val="00AA407A"/>
    <w:rsid w:val="00AA69FF"/>
    <w:rsid w:val="00AA6A08"/>
    <w:rsid w:val="00AB0752"/>
    <w:rsid w:val="00AB1953"/>
    <w:rsid w:val="00AB2C82"/>
    <w:rsid w:val="00AB3EF6"/>
    <w:rsid w:val="00AB6210"/>
    <w:rsid w:val="00AC0A51"/>
    <w:rsid w:val="00AC0B62"/>
    <w:rsid w:val="00AC13A3"/>
    <w:rsid w:val="00AC3522"/>
    <w:rsid w:val="00AC6CEA"/>
    <w:rsid w:val="00AC7CE4"/>
    <w:rsid w:val="00AD0AE1"/>
    <w:rsid w:val="00AD1AF3"/>
    <w:rsid w:val="00AD2520"/>
    <w:rsid w:val="00AD3367"/>
    <w:rsid w:val="00AD3977"/>
    <w:rsid w:val="00AD555A"/>
    <w:rsid w:val="00AD5AD8"/>
    <w:rsid w:val="00AD60F3"/>
    <w:rsid w:val="00AD616D"/>
    <w:rsid w:val="00AD6BE0"/>
    <w:rsid w:val="00AD7DCB"/>
    <w:rsid w:val="00AD7FD8"/>
    <w:rsid w:val="00AE5DC4"/>
    <w:rsid w:val="00AE7531"/>
    <w:rsid w:val="00AF0DA1"/>
    <w:rsid w:val="00AF6786"/>
    <w:rsid w:val="00AF7F91"/>
    <w:rsid w:val="00B02AAD"/>
    <w:rsid w:val="00B1104F"/>
    <w:rsid w:val="00B1126D"/>
    <w:rsid w:val="00B12A07"/>
    <w:rsid w:val="00B13440"/>
    <w:rsid w:val="00B13E89"/>
    <w:rsid w:val="00B15103"/>
    <w:rsid w:val="00B1528E"/>
    <w:rsid w:val="00B175BC"/>
    <w:rsid w:val="00B22947"/>
    <w:rsid w:val="00B31A18"/>
    <w:rsid w:val="00B33071"/>
    <w:rsid w:val="00B3455F"/>
    <w:rsid w:val="00B37B5D"/>
    <w:rsid w:val="00B37FF1"/>
    <w:rsid w:val="00B434F5"/>
    <w:rsid w:val="00B43B50"/>
    <w:rsid w:val="00B50E16"/>
    <w:rsid w:val="00B52CBF"/>
    <w:rsid w:val="00B546DF"/>
    <w:rsid w:val="00B5480F"/>
    <w:rsid w:val="00B612D0"/>
    <w:rsid w:val="00B632A1"/>
    <w:rsid w:val="00B63E55"/>
    <w:rsid w:val="00B647CF"/>
    <w:rsid w:val="00B6654D"/>
    <w:rsid w:val="00B67769"/>
    <w:rsid w:val="00B67E73"/>
    <w:rsid w:val="00B73712"/>
    <w:rsid w:val="00B73EED"/>
    <w:rsid w:val="00B7677A"/>
    <w:rsid w:val="00B76F60"/>
    <w:rsid w:val="00B83410"/>
    <w:rsid w:val="00B834EE"/>
    <w:rsid w:val="00B9025B"/>
    <w:rsid w:val="00B91118"/>
    <w:rsid w:val="00B96CC2"/>
    <w:rsid w:val="00BA18BD"/>
    <w:rsid w:val="00BA1BAF"/>
    <w:rsid w:val="00BA5392"/>
    <w:rsid w:val="00BB0ABB"/>
    <w:rsid w:val="00BB1285"/>
    <w:rsid w:val="00BC5B32"/>
    <w:rsid w:val="00BD2B22"/>
    <w:rsid w:val="00BD6096"/>
    <w:rsid w:val="00BD6B0A"/>
    <w:rsid w:val="00BE4AEF"/>
    <w:rsid w:val="00BE5157"/>
    <w:rsid w:val="00BF55E2"/>
    <w:rsid w:val="00BF740F"/>
    <w:rsid w:val="00BF7BE4"/>
    <w:rsid w:val="00C01962"/>
    <w:rsid w:val="00C02098"/>
    <w:rsid w:val="00C03C98"/>
    <w:rsid w:val="00C11765"/>
    <w:rsid w:val="00C163A8"/>
    <w:rsid w:val="00C24033"/>
    <w:rsid w:val="00C25A27"/>
    <w:rsid w:val="00C27C3D"/>
    <w:rsid w:val="00C320FA"/>
    <w:rsid w:val="00C3233C"/>
    <w:rsid w:val="00C3587E"/>
    <w:rsid w:val="00C36BD5"/>
    <w:rsid w:val="00C41383"/>
    <w:rsid w:val="00C438F5"/>
    <w:rsid w:val="00C507D2"/>
    <w:rsid w:val="00C5133B"/>
    <w:rsid w:val="00C53425"/>
    <w:rsid w:val="00C542E4"/>
    <w:rsid w:val="00C566F2"/>
    <w:rsid w:val="00C57C28"/>
    <w:rsid w:val="00C6460F"/>
    <w:rsid w:val="00C658D5"/>
    <w:rsid w:val="00C665E0"/>
    <w:rsid w:val="00C70194"/>
    <w:rsid w:val="00C73B7A"/>
    <w:rsid w:val="00C74B95"/>
    <w:rsid w:val="00C77C9A"/>
    <w:rsid w:val="00C8111C"/>
    <w:rsid w:val="00C8747B"/>
    <w:rsid w:val="00C920C0"/>
    <w:rsid w:val="00C936FE"/>
    <w:rsid w:val="00C94A1D"/>
    <w:rsid w:val="00CA4D83"/>
    <w:rsid w:val="00CA63E1"/>
    <w:rsid w:val="00CC0880"/>
    <w:rsid w:val="00CC13AF"/>
    <w:rsid w:val="00CC23D7"/>
    <w:rsid w:val="00CC2B23"/>
    <w:rsid w:val="00CC36DA"/>
    <w:rsid w:val="00CC5D34"/>
    <w:rsid w:val="00CC723F"/>
    <w:rsid w:val="00CD073C"/>
    <w:rsid w:val="00CD58C8"/>
    <w:rsid w:val="00CD7645"/>
    <w:rsid w:val="00CE0265"/>
    <w:rsid w:val="00CE0648"/>
    <w:rsid w:val="00CE0EE4"/>
    <w:rsid w:val="00CE177B"/>
    <w:rsid w:val="00CE4025"/>
    <w:rsid w:val="00CE42C4"/>
    <w:rsid w:val="00CE600B"/>
    <w:rsid w:val="00CE637F"/>
    <w:rsid w:val="00CF37E1"/>
    <w:rsid w:val="00CF456F"/>
    <w:rsid w:val="00CF7866"/>
    <w:rsid w:val="00D03F9D"/>
    <w:rsid w:val="00D12522"/>
    <w:rsid w:val="00D156D7"/>
    <w:rsid w:val="00D15CCD"/>
    <w:rsid w:val="00D200D5"/>
    <w:rsid w:val="00D212B9"/>
    <w:rsid w:val="00D224D5"/>
    <w:rsid w:val="00D240AF"/>
    <w:rsid w:val="00D24F54"/>
    <w:rsid w:val="00D256AF"/>
    <w:rsid w:val="00D26904"/>
    <w:rsid w:val="00D31A3C"/>
    <w:rsid w:val="00D357BE"/>
    <w:rsid w:val="00D35840"/>
    <w:rsid w:val="00D421AB"/>
    <w:rsid w:val="00D435C0"/>
    <w:rsid w:val="00D4411C"/>
    <w:rsid w:val="00D4635F"/>
    <w:rsid w:val="00D471C3"/>
    <w:rsid w:val="00D642A4"/>
    <w:rsid w:val="00D663B9"/>
    <w:rsid w:val="00D725E5"/>
    <w:rsid w:val="00D831A2"/>
    <w:rsid w:val="00D851F9"/>
    <w:rsid w:val="00D85978"/>
    <w:rsid w:val="00D87710"/>
    <w:rsid w:val="00D905F1"/>
    <w:rsid w:val="00D93186"/>
    <w:rsid w:val="00D9351A"/>
    <w:rsid w:val="00D95598"/>
    <w:rsid w:val="00D96B31"/>
    <w:rsid w:val="00DA0F8C"/>
    <w:rsid w:val="00DA1AE3"/>
    <w:rsid w:val="00DA1B8A"/>
    <w:rsid w:val="00DA2456"/>
    <w:rsid w:val="00DA27D9"/>
    <w:rsid w:val="00DA310A"/>
    <w:rsid w:val="00DA5087"/>
    <w:rsid w:val="00DA5F95"/>
    <w:rsid w:val="00DA6576"/>
    <w:rsid w:val="00DB0529"/>
    <w:rsid w:val="00DB1DE0"/>
    <w:rsid w:val="00DB4D55"/>
    <w:rsid w:val="00DB5DF0"/>
    <w:rsid w:val="00DB60ED"/>
    <w:rsid w:val="00DC047E"/>
    <w:rsid w:val="00DC0ACE"/>
    <w:rsid w:val="00DC1DE4"/>
    <w:rsid w:val="00DC2591"/>
    <w:rsid w:val="00DC2FC5"/>
    <w:rsid w:val="00DC4563"/>
    <w:rsid w:val="00DC5338"/>
    <w:rsid w:val="00DC667A"/>
    <w:rsid w:val="00DC7467"/>
    <w:rsid w:val="00DC765D"/>
    <w:rsid w:val="00DD01EE"/>
    <w:rsid w:val="00DD03FF"/>
    <w:rsid w:val="00DD31A4"/>
    <w:rsid w:val="00DD3C58"/>
    <w:rsid w:val="00DD3CA8"/>
    <w:rsid w:val="00DD76C6"/>
    <w:rsid w:val="00DE0099"/>
    <w:rsid w:val="00DE12EA"/>
    <w:rsid w:val="00DE327E"/>
    <w:rsid w:val="00DE5835"/>
    <w:rsid w:val="00DF0D3C"/>
    <w:rsid w:val="00DF5082"/>
    <w:rsid w:val="00DF6A7E"/>
    <w:rsid w:val="00E05263"/>
    <w:rsid w:val="00E06E72"/>
    <w:rsid w:val="00E105B3"/>
    <w:rsid w:val="00E14828"/>
    <w:rsid w:val="00E23292"/>
    <w:rsid w:val="00E27666"/>
    <w:rsid w:val="00E30687"/>
    <w:rsid w:val="00E343F8"/>
    <w:rsid w:val="00E3713D"/>
    <w:rsid w:val="00E40988"/>
    <w:rsid w:val="00E41246"/>
    <w:rsid w:val="00E44EA1"/>
    <w:rsid w:val="00E536B7"/>
    <w:rsid w:val="00E55BC2"/>
    <w:rsid w:val="00E5705E"/>
    <w:rsid w:val="00E62669"/>
    <w:rsid w:val="00E6329A"/>
    <w:rsid w:val="00E638A1"/>
    <w:rsid w:val="00E65C70"/>
    <w:rsid w:val="00E71A67"/>
    <w:rsid w:val="00E71FAA"/>
    <w:rsid w:val="00E73040"/>
    <w:rsid w:val="00E745E6"/>
    <w:rsid w:val="00E777A1"/>
    <w:rsid w:val="00E80260"/>
    <w:rsid w:val="00E82355"/>
    <w:rsid w:val="00E874E9"/>
    <w:rsid w:val="00E87A49"/>
    <w:rsid w:val="00E90DD2"/>
    <w:rsid w:val="00E92BB2"/>
    <w:rsid w:val="00E93BC9"/>
    <w:rsid w:val="00E94292"/>
    <w:rsid w:val="00E97031"/>
    <w:rsid w:val="00EA0524"/>
    <w:rsid w:val="00EA077B"/>
    <w:rsid w:val="00EA1B61"/>
    <w:rsid w:val="00EA24E5"/>
    <w:rsid w:val="00EA33F4"/>
    <w:rsid w:val="00EA3AE5"/>
    <w:rsid w:val="00EA3FBE"/>
    <w:rsid w:val="00EA406C"/>
    <w:rsid w:val="00EA4AA6"/>
    <w:rsid w:val="00EA7928"/>
    <w:rsid w:val="00EB31A3"/>
    <w:rsid w:val="00EB61B3"/>
    <w:rsid w:val="00EB675C"/>
    <w:rsid w:val="00EB695C"/>
    <w:rsid w:val="00EC0FAA"/>
    <w:rsid w:val="00EC11C2"/>
    <w:rsid w:val="00EC1968"/>
    <w:rsid w:val="00EC2949"/>
    <w:rsid w:val="00EC3FB6"/>
    <w:rsid w:val="00EC66C8"/>
    <w:rsid w:val="00ED07A2"/>
    <w:rsid w:val="00ED0E0F"/>
    <w:rsid w:val="00ED3AF3"/>
    <w:rsid w:val="00ED443F"/>
    <w:rsid w:val="00ED452D"/>
    <w:rsid w:val="00ED78EC"/>
    <w:rsid w:val="00EE2329"/>
    <w:rsid w:val="00EE25F7"/>
    <w:rsid w:val="00EE26DE"/>
    <w:rsid w:val="00EE7CAE"/>
    <w:rsid w:val="00EE7F38"/>
    <w:rsid w:val="00EF1BDF"/>
    <w:rsid w:val="00EF3474"/>
    <w:rsid w:val="00EF36A6"/>
    <w:rsid w:val="00F00081"/>
    <w:rsid w:val="00F01177"/>
    <w:rsid w:val="00F0157A"/>
    <w:rsid w:val="00F02095"/>
    <w:rsid w:val="00F02E7C"/>
    <w:rsid w:val="00F05ECE"/>
    <w:rsid w:val="00F067A3"/>
    <w:rsid w:val="00F07160"/>
    <w:rsid w:val="00F1081C"/>
    <w:rsid w:val="00F11A55"/>
    <w:rsid w:val="00F1334C"/>
    <w:rsid w:val="00F20619"/>
    <w:rsid w:val="00F25A99"/>
    <w:rsid w:val="00F27548"/>
    <w:rsid w:val="00F31864"/>
    <w:rsid w:val="00F344D9"/>
    <w:rsid w:val="00F349D9"/>
    <w:rsid w:val="00F364A6"/>
    <w:rsid w:val="00F36524"/>
    <w:rsid w:val="00F36556"/>
    <w:rsid w:val="00F37083"/>
    <w:rsid w:val="00F40146"/>
    <w:rsid w:val="00F41C3F"/>
    <w:rsid w:val="00F41C8C"/>
    <w:rsid w:val="00F47115"/>
    <w:rsid w:val="00F47AF6"/>
    <w:rsid w:val="00F47EF9"/>
    <w:rsid w:val="00F50BCE"/>
    <w:rsid w:val="00F51213"/>
    <w:rsid w:val="00F52944"/>
    <w:rsid w:val="00F53D5E"/>
    <w:rsid w:val="00F54448"/>
    <w:rsid w:val="00F548FF"/>
    <w:rsid w:val="00F57088"/>
    <w:rsid w:val="00F60804"/>
    <w:rsid w:val="00F64CBD"/>
    <w:rsid w:val="00F71771"/>
    <w:rsid w:val="00F7463F"/>
    <w:rsid w:val="00F74DC6"/>
    <w:rsid w:val="00F76B28"/>
    <w:rsid w:val="00F80C49"/>
    <w:rsid w:val="00F83656"/>
    <w:rsid w:val="00F83C9B"/>
    <w:rsid w:val="00F863D4"/>
    <w:rsid w:val="00F93C85"/>
    <w:rsid w:val="00F94DCB"/>
    <w:rsid w:val="00F97765"/>
    <w:rsid w:val="00FA001C"/>
    <w:rsid w:val="00FA1387"/>
    <w:rsid w:val="00FA367E"/>
    <w:rsid w:val="00FA64A3"/>
    <w:rsid w:val="00FB332D"/>
    <w:rsid w:val="00FB562D"/>
    <w:rsid w:val="00FB634D"/>
    <w:rsid w:val="00FC14D3"/>
    <w:rsid w:val="00FC630B"/>
    <w:rsid w:val="00FD06EB"/>
    <w:rsid w:val="00FD07B0"/>
    <w:rsid w:val="00FD0851"/>
    <w:rsid w:val="00FD1261"/>
    <w:rsid w:val="00FD2364"/>
    <w:rsid w:val="00FD32B1"/>
    <w:rsid w:val="00FD3F02"/>
    <w:rsid w:val="00FD43B3"/>
    <w:rsid w:val="00FD7172"/>
    <w:rsid w:val="00FE4586"/>
    <w:rsid w:val="00FE5073"/>
    <w:rsid w:val="00FF00C5"/>
    <w:rsid w:val="00FF147F"/>
    <w:rsid w:val="00FF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234F343-26D5-44A0-A3E7-585451FDD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0AC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040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2040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3">
    <w:name w:val="Hyperlink"/>
    <w:uiPriority w:val="99"/>
    <w:rsid w:val="00896917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E7E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E42"/>
    <w:rPr>
      <w:rFonts w:ascii="Tahoma" w:eastAsia="Calibri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5B47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B4788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5B47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B4788"/>
    <w:rPr>
      <w:rFonts w:ascii="Calibri" w:eastAsia="Calibri" w:hAnsi="Calibri" w:cs="Times New Roman"/>
    </w:rPr>
  </w:style>
  <w:style w:type="paragraph" w:styleId="aa">
    <w:name w:val="Normal (Web)"/>
    <w:basedOn w:val="a"/>
    <w:uiPriority w:val="99"/>
    <w:semiHidden/>
    <w:unhideWhenUsed/>
    <w:rsid w:val="00F836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_"/>
    <w:basedOn w:val="a0"/>
    <w:link w:val="1"/>
    <w:rsid w:val="002D59F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b"/>
    <w:rsid w:val="002D59F4"/>
    <w:pPr>
      <w:shd w:val="clear" w:color="auto" w:fill="FFFFFF"/>
      <w:spacing w:after="1320" w:line="312" w:lineRule="exact"/>
      <w:jc w:val="center"/>
    </w:pPr>
    <w:rPr>
      <w:rFonts w:ascii="Times New Roman" w:eastAsia="Times New Roman" w:hAnsi="Times New Roman"/>
      <w:sz w:val="27"/>
      <w:szCs w:val="27"/>
    </w:rPr>
  </w:style>
  <w:style w:type="paragraph" w:customStyle="1" w:styleId="Default">
    <w:name w:val="Default"/>
    <w:rsid w:val="008906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7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5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6EC57-C8DC-46FD-B950-A7E31F07C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1369</Words>
  <Characters>7808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0000-08-760@nalog.ru</dc:creator>
  <cp:lastModifiedBy>Логвинова Наталья Александровна</cp:lastModifiedBy>
  <cp:revision>6</cp:revision>
  <cp:lastPrinted>2023-02-01T12:42:00Z</cp:lastPrinted>
  <dcterms:created xsi:type="dcterms:W3CDTF">2026-04-28T08:23:00Z</dcterms:created>
  <dcterms:modified xsi:type="dcterms:W3CDTF">2026-05-07T10:56:00Z</dcterms:modified>
</cp:coreProperties>
</file>